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9D118" w14:textId="77777777" w:rsidR="003F649C" w:rsidRDefault="003F649C" w:rsidP="00AC4AC7">
      <w:pPr>
        <w:spacing w:after="0" w:line="276" w:lineRule="auto"/>
        <w:ind w:left="87" w:hanging="10"/>
        <w:jc w:val="center"/>
        <w:rPr>
          <w:rFonts w:ascii="Arial" w:eastAsia="Times New Roman" w:hAnsi="Arial" w:cs="Arial"/>
          <w:b/>
          <w:sz w:val="20"/>
          <w:szCs w:val="20"/>
          <w:lang w:eastAsia="pl-PL"/>
        </w:rPr>
      </w:pPr>
    </w:p>
    <w:p w14:paraId="416FCD25" w14:textId="7DED0D72" w:rsidR="00932229" w:rsidRDefault="00AC4AC7" w:rsidP="00B90408">
      <w:pPr>
        <w:spacing w:after="0" w:line="360" w:lineRule="auto"/>
        <w:ind w:left="87" w:hanging="10"/>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 xml:space="preserve">UMOWA </w:t>
      </w:r>
    </w:p>
    <w:p w14:paraId="00B7AA62" w14:textId="6FEE910B" w:rsidR="004B7D80" w:rsidRPr="002076D7" w:rsidRDefault="004B7D80" w:rsidP="00B90408">
      <w:pPr>
        <w:spacing w:after="0" w:line="360" w:lineRule="auto"/>
        <w:ind w:left="87" w:hanging="10"/>
        <w:jc w:val="center"/>
        <w:rPr>
          <w:rFonts w:ascii="Arial" w:eastAsia="Times New Roman" w:hAnsi="Arial" w:cs="Arial"/>
          <w:b/>
          <w:sz w:val="20"/>
          <w:szCs w:val="20"/>
          <w:lang w:eastAsia="pl-PL"/>
        </w:rPr>
      </w:pPr>
      <w:r>
        <w:rPr>
          <w:rFonts w:ascii="Arial" w:eastAsia="Times New Roman" w:hAnsi="Arial" w:cs="Arial"/>
          <w:b/>
          <w:sz w:val="20"/>
          <w:szCs w:val="20"/>
          <w:lang w:eastAsia="pl-PL"/>
        </w:rPr>
        <w:t>(PROJEKT)</w:t>
      </w:r>
    </w:p>
    <w:p w14:paraId="791DE805" w14:textId="6F76234D" w:rsidR="00932229" w:rsidRPr="002076D7" w:rsidRDefault="00932229" w:rsidP="00B90408">
      <w:pPr>
        <w:tabs>
          <w:tab w:val="left" w:pos="1022"/>
        </w:tabs>
        <w:spacing w:after="0" w:line="360" w:lineRule="auto"/>
        <w:jc w:val="both"/>
        <w:rPr>
          <w:rFonts w:ascii="Arial" w:eastAsia="Times New Roman" w:hAnsi="Arial" w:cs="Arial"/>
          <w:sz w:val="20"/>
          <w:szCs w:val="20"/>
          <w:lang w:eastAsia="pl-PL"/>
        </w:rPr>
      </w:pPr>
      <w:r w:rsidRPr="002076D7">
        <w:rPr>
          <w:rFonts w:ascii="Arial" w:eastAsia="Times New Roman" w:hAnsi="Arial" w:cs="Arial"/>
          <w:b/>
          <w:sz w:val="20"/>
          <w:szCs w:val="20"/>
          <w:lang w:eastAsia="pl-PL"/>
        </w:rPr>
        <w:t>zawarta</w:t>
      </w:r>
      <w:r w:rsidR="00C13A1D" w:rsidRPr="002076D7">
        <w:rPr>
          <w:rFonts w:ascii="Arial" w:eastAsia="Times New Roman" w:hAnsi="Arial" w:cs="Arial"/>
          <w:sz w:val="20"/>
          <w:szCs w:val="20"/>
          <w:lang w:eastAsia="pl-PL"/>
        </w:rPr>
        <w:t xml:space="preserve"> w dniu </w:t>
      </w:r>
      <w:r w:rsidR="00AC4AC7" w:rsidRPr="002076D7">
        <w:rPr>
          <w:rFonts w:ascii="Arial" w:eastAsia="Times New Roman" w:hAnsi="Arial" w:cs="Arial"/>
          <w:sz w:val="20"/>
          <w:szCs w:val="20"/>
          <w:lang w:eastAsia="pl-PL"/>
        </w:rPr>
        <w:t xml:space="preserve">____ ____________ </w:t>
      </w:r>
      <w:r w:rsidR="00C13A1D" w:rsidRPr="002076D7">
        <w:rPr>
          <w:rFonts w:ascii="Arial" w:eastAsia="Times New Roman" w:hAnsi="Arial" w:cs="Arial"/>
          <w:sz w:val="20"/>
          <w:szCs w:val="20"/>
          <w:lang w:eastAsia="pl-PL"/>
        </w:rPr>
        <w:t>202</w:t>
      </w:r>
      <w:r w:rsidR="004B7D80">
        <w:rPr>
          <w:rFonts w:ascii="Arial" w:eastAsia="Times New Roman" w:hAnsi="Arial" w:cs="Arial"/>
          <w:sz w:val="20"/>
          <w:szCs w:val="20"/>
          <w:lang w:eastAsia="pl-PL"/>
        </w:rPr>
        <w:t>5</w:t>
      </w:r>
      <w:r w:rsidRPr="002076D7">
        <w:rPr>
          <w:rFonts w:ascii="Arial" w:eastAsia="Times New Roman" w:hAnsi="Arial" w:cs="Arial"/>
          <w:sz w:val="20"/>
          <w:szCs w:val="20"/>
          <w:lang w:eastAsia="pl-PL"/>
        </w:rPr>
        <w:t xml:space="preserve"> roku pomiędzy </w:t>
      </w:r>
      <w:r w:rsidRPr="002076D7">
        <w:rPr>
          <w:rFonts w:ascii="Arial" w:eastAsia="Times New Roman" w:hAnsi="Arial" w:cs="Arial"/>
          <w:b/>
          <w:sz w:val="20"/>
          <w:szCs w:val="20"/>
          <w:lang w:eastAsia="pl-PL"/>
        </w:rPr>
        <w:t>Gminą Miejską Przemyśl,</w:t>
      </w:r>
      <w:r w:rsidRPr="002076D7">
        <w:rPr>
          <w:rFonts w:ascii="Arial" w:eastAsia="Times New Roman" w:hAnsi="Arial" w:cs="Arial"/>
          <w:sz w:val="20"/>
          <w:szCs w:val="20"/>
          <w:lang w:eastAsia="pl-PL"/>
        </w:rPr>
        <w:t xml:space="preserve"> </w:t>
      </w:r>
      <w:r w:rsidR="0078135A" w:rsidRPr="002076D7">
        <w:rPr>
          <w:rFonts w:ascii="Arial" w:eastAsia="Times New Roman" w:hAnsi="Arial" w:cs="Arial"/>
          <w:sz w:val="20"/>
          <w:szCs w:val="20"/>
          <w:lang w:eastAsia="pl-PL"/>
        </w:rPr>
        <w:t xml:space="preserve">Rynek 1, </w:t>
      </w:r>
      <w:r w:rsidRPr="002076D7">
        <w:rPr>
          <w:rFonts w:ascii="Arial" w:eastAsia="Times New Roman" w:hAnsi="Arial" w:cs="Arial"/>
          <w:sz w:val="20"/>
          <w:szCs w:val="20"/>
          <w:lang w:eastAsia="pl-PL"/>
        </w:rPr>
        <w:t xml:space="preserve">37-700 Przemyśl, reprezentowaną przez </w:t>
      </w:r>
      <w:r w:rsidR="00FF2945">
        <w:rPr>
          <w:rFonts w:ascii="Arial" w:eastAsia="Times New Roman" w:hAnsi="Arial" w:cs="Arial"/>
          <w:sz w:val="20"/>
          <w:szCs w:val="20"/>
          <w:lang w:eastAsia="pl-PL"/>
        </w:rPr>
        <w:t xml:space="preserve">Wojciecha </w:t>
      </w:r>
      <w:proofErr w:type="spellStart"/>
      <w:r w:rsidR="00FF2945">
        <w:rPr>
          <w:rFonts w:ascii="Arial" w:eastAsia="Times New Roman" w:hAnsi="Arial" w:cs="Arial"/>
          <w:sz w:val="20"/>
          <w:szCs w:val="20"/>
          <w:lang w:eastAsia="pl-PL"/>
        </w:rPr>
        <w:t>Bakuna</w:t>
      </w:r>
      <w:proofErr w:type="spellEnd"/>
      <w:r w:rsidR="00FF2945">
        <w:rPr>
          <w:rFonts w:ascii="Arial" w:eastAsia="Times New Roman" w:hAnsi="Arial" w:cs="Arial"/>
          <w:sz w:val="20"/>
          <w:szCs w:val="20"/>
          <w:lang w:eastAsia="pl-PL"/>
        </w:rPr>
        <w:t xml:space="preserve"> -</w:t>
      </w:r>
      <w:r w:rsidRPr="002076D7">
        <w:rPr>
          <w:rFonts w:ascii="Arial" w:eastAsia="Times New Roman" w:hAnsi="Arial" w:cs="Arial"/>
          <w:sz w:val="20"/>
          <w:szCs w:val="20"/>
          <w:lang w:eastAsia="pl-PL"/>
        </w:rPr>
        <w:t xml:space="preserve"> Prezydenta Miasta Przemyśla, zwaną w dalszym tekście umowy Zamawiającym, NIP 795-231-95-92; REGON 650900341</w:t>
      </w:r>
    </w:p>
    <w:p w14:paraId="081DC677" w14:textId="77777777" w:rsidR="00CD24D6" w:rsidRDefault="00932229" w:rsidP="00B90408">
      <w:pPr>
        <w:spacing w:after="0" w:line="360" w:lineRule="auto"/>
        <w:ind w:left="-3" w:hanging="10"/>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a </w:t>
      </w:r>
    </w:p>
    <w:p w14:paraId="53991076" w14:textId="15667BA6" w:rsidR="00AC4AC7" w:rsidRPr="002076D7" w:rsidRDefault="00AC4AC7" w:rsidP="00B90408">
      <w:pPr>
        <w:spacing w:after="0" w:line="360" w:lineRule="auto"/>
        <w:ind w:left="-3" w:hanging="10"/>
        <w:contextualSpacing/>
        <w:rPr>
          <w:rFonts w:ascii="Arial" w:eastAsia="Times New Roman" w:hAnsi="Arial" w:cs="Arial"/>
          <w:sz w:val="20"/>
          <w:szCs w:val="20"/>
          <w:lang w:eastAsia="pl-PL"/>
        </w:rPr>
      </w:pPr>
      <w:r w:rsidRPr="002076D7">
        <w:rPr>
          <w:rFonts w:ascii="Arial" w:eastAsia="Times New Roman" w:hAnsi="Arial" w:cs="Arial"/>
          <w:sz w:val="20"/>
          <w:szCs w:val="20"/>
          <w:lang w:eastAsia="pl-PL"/>
        </w:rPr>
        <w:t>____________________________________________________________________________</w:t>
      </w:r>
      <w:r>
        <w:rPr>
          <w:rFonts w:ascii="Arial" w:eastAsia="Times New Roman" w:hAnsi="Arial" w:cs="Arial"/>
          <w:sz w:val="20"/>
          <w:szCs w:val="20"/>
          <w:lang w:eastAsia="pl-PL"/>
        </w:rPr>
        <w:t>________</w:t>
      </w:r>
    </w:p>
    <w:p w14:paraId="3219733B" w14:textId="17A24149" w:rsidR="00AC4AC7" w:rsidRPr="002076D7" w:rsidRDefault="00AC4AC7" w:rsidP="00B90408">
      <w:pPr>
        <w:spacing w:after="0" w:line="360" w:lineRule="auto"/>
        <w:ind w:left="-3" w:hanging="10"/>
        <w:contextualSpacing/>
        <w:rPr>
          <w:rFonts w:ascii="Arial" w:eastAsia="Times New Roman" w:hAnsi="Arial" w:cs="Arial"/>
          <w:sz w:val="20"/>
          <w:szCs w:val="20"/>
          <w:lang w:eastAsia="pl-PL"/>
        </w:rPr>
      </w:pPr>
      <w:r w:rsidRPr="002076D7">
        <w:rPr>
          <w:rFonts w:ascii="Arial" w:eastAsia="Times New Roman" w:hAnsi="Arial" w:cs="Arial"/>
          <w:sz w:val="20"/>
          <w:szCs w:val="20"/>
          <w:lang w:eastAsia="pl-PL"/>
        </w:rPr>
        <w:t>reprezentowaną przez __________________________________________________________</w:t>
      </w:r>
      <w:r>
        <w:rPr>
          <w:rFonts w:ascii="Arial" w:eastAsia="Times New Roman" w:hAnsi="Arial" w:cs="Arial"/>
          <w:sz w:val="20"/>
          <w:szCs w:val="20"/>
          <w:lang w:eastAsia="pl-PL"/>
        </w:rPr>
        <w:t>__________________________</w:t>
      </w:r>
    </w:p>
    <w:p w14:paraId="10D31D74" w14:textId="6EA9C27C" w:rsidR="00932229" w:rsidRPr="002076D7" w:rsidRDefault="00932229" w:rsidP="00B90408">
      <w:pPr>
        <w:spacing w:after="0" w:line="360" w:lineRule="auto"/>
        <w:ind w:left="-3" w:hanging="10"/>
        <w:rPr>
          <w:rFonts w:ascii="Arial" w:eastAsia="Times New Roman" w:hAnsi="Arial" w:cs="Arial"/>
          <w:b/>
          <w:i/>
          <w:sz w:val="20"/>
          <w:szCs w:val="20"/>
          <w:lang w:eastAsia="pl-PL"/>
        </w:rPr>
      </w:pPr>
      <w:r w:rsidRPr="002076D7">
        <w:rPr>
          <w:rFonts w:ascii="Arial" w:eastAsia="Times New Roman" w:hAnsi="Arial" w:cs="Arial"/>
          <w:sz w:val="20"/>
          <w:szCs w:val="20"/>
          <w:lang w:eastAsia="pl-PL"/>
        </w:rPr>
        <w:t xml:space="preserve">zwaną dalej </w:t>
      </w:r>
      <w:r w:rsidRPr="002076D7">
        <w:rPr>
          <w:rFonts w:ascii="Arial" w:eastAsia="Times New Roman" w:hAnsi="Arial" w:cs="Arial"/>
          <w:b/>
          <w:sz w:val="20"/>
          <w:szCs w:val="20"/>
          <w:lang w:eastAsia="pl-PL"/>
        </w:rPr>
        <w:t>„</w:t>
      </w:r>
      <w:r w:rsidRPr="002076D7">
        <w:rPr>
          <w:rFonts w:ascii="Arial" w:eastAsia="Times New Roman" w:hAnsi="Arial" w:cs="Arial"/>
          <w:b/>
          <w:i/>
          <w:sz w:val="20"/>
          <w:szCs w:val="20"/>
          <w:lang w:eastAsia="pl-PL"/>
        </w:rPr>
        <w:t>Wykonawcą”</w:t>
      </w:r>
    </w:p>
    <w:p w14:paraId="0E1D9780" w14:textId="77777777" w:rsidR="00932229" w:rsidRDefault="00932229" w:rsidP="00B90408">
      <w:pPr>
        <w:spacing w:after="0" w:line="360" w:lineRule="auto"/>
        <w:ind w:left="-3" w:hanging="10"/>
        <w:rPr>
          <w:rFonts w:ascii="Arial" w:eastAsia="Times New Roman" w:hAnsi="Arial" w:cs="Arial"/>
          <w:b/>
          <w:i/>
          <w:sz w:val="20"/>
          <w:szCs w:val="20"/>
          <w:lang w:eastAsia="pl-PL"/>
        </w:rPr>
      </w:pPr>
      <w:r w:rsidRPr="002076D7">
        <w:rPr>
          <w:rFonts w:ascii="Arial" w:eastAsia="Times New Roman" w:hAnsi="Arial" w:cs="Arial"/>
          <w:b/>
          <w:sz w:val="20"/>
          <w:szCs w:val="20"/>
          <w:lang w:eastAsia="pl-PL"/>
        </w:rPr>
        <w:t xml:space="preserve">zwanymi </w:t>
      </w:r>
      <w:r w:rsidRPr="002076D7">
        <w:rPr>
          <w:rFonts w:ascii="Arial" w:eastAsia="Times New Roman" w:hAnsi="Arial" w:cs="Arial"/>
          <w:sz w:val="20"/>
          <w:szCs w:val="20"/>
          <w:lang w:eastAsia="pl-PL"/>
        </w:rPr>
        <w:t xml:space="preserve">dalej również </w:t>
      </w:r>
      <w:r w:rsidRPr="002076D7">
        <w:rPr>
          <w:rFonts w:ascii="Arial" w:eastAsia="Times New Roman" w:hAnsi="Arial" w:cs="Arial"/>
          <w:b/>
          <w:sz w:val="20"/>
          <w:szCs w:val="20"/>
          <w:lang w:eastAsia="pl-PL"/>
        </w:rPr>
        <w:t>„</w:t>
      </w:r>
      <w:r w:rsidRPr="002076D7">
        <w:rPr>
          <w:rFonts w:ascii="Arial" w:eastAsia="Times New Roman" w:hAnsi="Arial" w:cs="Arial"/>
          <w:b/>
          <w:i/>
          <w:sz w:val="20"/>
          <w:szCs w:val="20"/>
          <w:lang w:eastAsia="pl-PL"/>
        </w:rPr>
        <w:t>Stronami”</w:t>
      </w:r>
    </w:p>
    <w:p w14:paraId="49B05397" w14:textId="77777777" w:rsidR="004B7D80" w:rsidRPr="002076D7" w:rsidRDefault="004B7D80" w:rsidP="00B90408">
      <w:pPr>
        <w:spacing w:after="0" w:line="360" w:lineRule="auto"/>
        <w:ind w:left="-3" w:hanging="10"/>
        <w:rPr>
          <w:rFonts w:ascii="Arial" w:eastAsia="Times New Roman" w:hAnsi="Arial" w:cs="Arial"/>
          <w:sz w:val="20"/>
          <w:szCs w:val="20"/>
          <w:lang w:eastAsia="pl-PL"/>
        </w:rPr>
      </w:pPr>
    </w:p>
    <w:p w14:paraId="2049D15C" w14:textId="60A6AA22" w:rsidR="00932229" w:rsidRDefault="004B7D80" w:rsidP="00B90408">
      <w:pPr>
        <w:spacing w:after="0" w:line="360" w:lineRule="auto"/>
        <w:ind w:left="-3"/>
        <w:jc w:val="both"/>
        <w:rPr>
          <w:rFonts w:ascii="Arial" w:eastAsia="Times New Roman" w:hAnsi="Arial" w:cs="Arial"/>
          <w:sz w:val="20"/>
          <w:szCs w:val="20"/>
          <w:lang w:eastAsia="pl-PL"/>
        </w:rPr>
      </w:pPr>
      <w:r w:rsidRPr="004B7D80">
        <w:rPr>
          <w:rFonts w:ascii="Arial" w:eastAsia="Times New Roman" w:hAnsi="Arial" w:cs="Arial"/>
          <w:sz w:val="20"/>
          <w:szCs w:val="20"/>
          <w:lang w:eastAsia="pl-PL"/>
        </w:rPr>
        <w:t>W wyniku przeprowadzonego postępowania o udzielenie zamówienia pn</w:t>
      </w:r>
      <w:r>
        <w:rPr>
          <w:rFonts w:ascii="Arial" w:eastAsia="Times New Roman" w:hAnsi="Arial" w:cs="Arial"/>
          <w:sz w:val="20"/>
          <w:szCs w:val="20"/>
          <w:lang w:eastAsia="pl-PL"/>
        </w:rPr>
        <w:t>.</w:t>
      </w:r>
      <w:r w:rsidRPr="004B7D80">
        <w:t xml:space="preserve"> </w:t>
      </w:r>
      <w:r w:rsidRPr="004B7D80">
        <w:rPr>
          <w:rFonts w:ascii="Arial" w:eastAsia="Times New Roman" w:hAnsi="Arial" w:cs="Arial"/>
          <w:b/>
          <w:bCs/>
          <w:sz w:val="20"/>
          <w:szCs w:val="20"/>
          <w:lang w:eastAsia="pl-PL"/>
        </w:rPr>
        <w:t>DOPOSAŻENIE INFRASTRUKTURY SERWEROWEJ W RAMACH REALIZACJI PROJEKTU PODNIESIENIA POZIOMU CYBERBEZPIECZEŃSTWA W UM W PRZEMYŚLU</w:t>
      </w:r>
      <w:r w:rsidR="00932229" w:rsidRPr="002076D7">
        <w:rPr>
          <w:rFonts w:ascii="Arial" w:eastAsia="Times New Roman" w:hAnsi="Arial" w:cs="Arial"/>
          <w:sz w:val="20"/>
          <w:szCs w:val="20"/>
          <w:lang w:eastAsia="pl-PL"/>
        </w:rPr>
        <w:t xml:space="preserve"> </w:t>
      </w:r>
      <w:r w:rsidRPr="004B7D80">
        <w:rPr>
          <w:rFonts w:ascii="Arial" w:eastAsia="Times New Roman" w:hAnsi="Arial" w:cs="Arial"/>
          <w:sz w:val="20"/>
          <w:szCs w:val="20"/>
          <w:lang w:eastAsia="pl-PL"/>
        </w:rPr>
        <w:t>– (odpowiednio)</w:t>
      </w:r>
    </w:p>
    <w:p w14:paraId="5C2E492E" w14:textId="528D8B5A" w:rsidR="004B7D80" w:rsidRPr="0063373E" w:rsidRDefault="004B7D80" w:rsidP="00B90408">
      <w:pPr>
        <w:pStyle w:val="Akapitzlist"/>
        <w:numPr>
          <w:ilvl w:val="0"/>
          <w:numId w:val="45"/>
        </w:numPr>
        <w:spacing w:after="0" w:line="360" w:lineRule="auto"/>
        <w:rPr>
          <w:rFonts w:ascii="Arial" w:eastAsia="Calibri" w:hAnsi="Arial" w:cs="Arial"/>
          <w:kern w:val="2"/>
          <w:sz w:val="20"/>
          <w:szCs w:val="20"/>
          <w:lang w:eastAsia="en-US"/>
          <w14:ligatures w14:val="standardContextual"/>
        </w:rPr>
      </w:pPr>
      <w:r w:rsidRPr="0063373E">
        <w:rPr>
          <w:rFonts w:ascii="Arial" w:eastAsia="Calibri" w:hAnsi="Arial" w:cs="Arial"/>
          <w:kern w:val="2"/>
          <w:sz w:val="20"/>
          <w:szCs w:val="20"/>
          <w:lang w:eastAsia="en-US"/>
          <w14:ligatures w14:val="standardContextual"/>
        </w:rPr>
        <w:t xml:space="preserve">Zadanie częściowe nr 1: </w:t>
      </w:r>
      <w:r w:rsidRPr="004B7D80">
        <w:rPr>
          <w:rFonts w:ascii="Arial" w:eastAsia="Calibri" w:hAnsi="Arial" w:cs="Arial"/>
          <w:kern w:val="2"/>
          <w:sz w:val="20"/>
          <w:szCs w:val="20"/>
          <w:lang w:eastAsia="en-US"/>
          <w14:ligatures w14:val="standardContextual"/>
        </w:rPr>
        <w:t xml:space="preserve">Dostawa dysków do serwera Dell </w:t>
      </w:r>
      <w:proofErr w:type="spellStart"/>
      <w:r w:rsidRPr="004B7D80">
        <w:rPr>
          <w:rFonts w:ascii="Arial" w:eastAsia="Calibri" w:hAnsi="Arial" w:cs="Arial"/>
          <w:kern w:val="2"/>
          <w:sz w:val="20"/>
          <w:szCs w:val="20"/>
          <w:lang w:eastAsia="en-US"/>
          <w14:ligatures w14:val="standardContextual"/>
        </w:rPr>
        <w:t>PowerEdge</w:t>
      </w:r>
      <w:proofErr w:type="spellEnd"/>
      <w:r w:rsidRPr="004B7D80">
        <w:rPr>
          <w:rFonts w:ascii="Arial" w:eastAsia="Calibri" w:hAnsi="Arial" w:cs="Arial"/>
          <w:kern w:val="2"/>
          <w:sz w:val="20"/>
          <w:szCs w:val="20"/>
          <w:lang w:eastAsia="en-US"/>
          <w14:ligatures w14:val="standardContextual"/>
        </w:rPr>
        <w:t xml:space="preserve"> R760</w:t>
      </w:r>
      <w:r w:rsidRPr="0063373E">
        <w:rPr>
          <w:rFonts w:ascii="Arial" w:eastAsia="Calibri" w:hAnsi="Arial" w:cs="Arial"/>
          <w:kern w:val="2"/>
          <w:sz w:val="20"/>
          <w:szCs w:val="20"/>
          <w:lang w:eastAsia="en-US"/>
          <w14:ligatures w14:val="standardContextual"/>
        </w:rPr>
        <w:t>;</w:t>
      </w:r>
    </w:p>
    <w:p w14:paraId="76BA5814" w14:textId="77777777" w:rsidR="004B7D80" w:rsidRPr="0063373E" w:rsidRDefault="004B7D80" w:rsidP="00B90408">
      <w:pPr>
        <w:pStyle w:val="Akapitzlist"/>
        <w:spacing w:line="360" w:lineRule="auto"/>
        <w:ind w:left="700"/>
        <w:rPr>
          <w:rFonts w:ascii="Arial" w:eastAsia="Calibri" w:hAnsi="Arial" w:cs="Arial"/>
          <w:kern w:val="2"/>
          <w:sz w:val="20"/>
          <w:szCs w:val="20"/>
          <w:lang w:eastAsia="en-US"/>
          <w14:ligatures w14:val="standardContextual"/>
        </w:rPr>
      </w:pPr>
      <w:r>
        <w:rPr>
          <w:rFonts w:ascii="Arial" w:eastAsia="Calibri" w:hAnsi="Arial" w:cs="Arial"/>
          <w:kern w:val="2"/>
          <w:sz w:val="20"/>
          <w:szCs w:val="20"/>
          <w:lang w:eastAsia="en-US"/>
          <w14:ligatures w14:val="standardContextual"/>
        </w:rPr>
        <w:t>lub</w:t>
      </w:r>
    </w:p>
    <w:p w14:paraId="4083059F" w14:textId="17F46374" w:rsidR="004B7D80" w:rsidRPr="004B7D80" w:rsidRDefault="004B7D80" w:rsidP="00B90408">
      <w:pPr>
        <w:pStyle w:val="Akapitzlist"/>
        <w:numPr>
          <w:ilvl w:val="0"/>
          <w:numId w:val="45"/>
        </w:numPr>
        <w:spacing w:after="0" w:line="360" w:lineRule="auto"/>
        <w:rPr>
          <w:rFonts w:ascii="Arial" w:eastAsia="Calibri" w:hAnsi="Arial" w:cs="Arial"/>
          <w:kern w:val="2"/>
          <w:sz w:val="20"/>
          <w:szCs w:val="20"/>
          <w:lang w:eastAsia="en-US"/>
          <w14:ligatures w14:val="standardContextual"/>
        </w:rPr>
      </w:pPr>
      <w:r w:rsidRPr="0063373E">
        <w:rPr>
          <w:rFonts w:ascii="Arial" w:eastAsia="Calibri" w:hAnsi="Arial" w:cs="Arial"/>
          <w:kern w:val="2"/>
          <w:sz w:val="20"/>
          <w:szCs w:val="20"/>
          <w:lang w:eastAsia="en-US"/>
          <w14:ligatures w14:val="standardContextual"/>
        </w:rPr>
        <w:t xml:space="preserve">Zadanie częściowe nr 2: </w:t>
      </w:r>
      <w:r w:rsidRPr="004B7D80">
        <w:rPr>
          <w:rFonts w:ascii="Arial" w:eastAsia="Calibri" w:hAnsi="Arial" w:cs="Arial"/>
          <w:kern w:val="2"/>
          <w:sz w:val="20"/>
          <w:szCs w:val="20"/>
          <w:lang w:eastAsia="en-US"/>
          <w14:ligatures w14:val="standardContextual"/>
        </w:rPr>
        <w:t xml:space="preserve">Dostawa dysków oraz kart rozszerzeń do serwera NAS </w:t>
      </w:r>
      <w:proofErr w:type="spellStart"/>
      <w:r w:rsidRPr="004B7D80">
        <w:rPr>
          <w:rFonts w:ascii="Arial" w:eastAsia="Calibri" w:hAnsi="Arial" w:cs="Arial"/>
          <w:kern w:val="2"/>
          <w:sz w:val="20"/>
          <w:szCs w:val="20"/>
          <w:lang w:eastAsia="en-US"/>
          <w14:ligatures w14:val="standardContextual"/>
        </w:rPr>
        <w:t>Synology</w:t>
      </w:r>
      <w:proofErr w:type="spellEnd"/>
      <w:r w:rsidRPr="004B7D80">
        <w:rPr>
          <w:rFonts w:ascii="Arial" w:eastAsia="Calibri" w:hAnsi="Arial" w:cs="Arial"/>
          <w:kern w:val="2"/>
          <w:sz w:val="20"/>
          <w:szCs w:val="20"/>
          <w:lang w:eastAsia="en-US"/>
          <w14:ligatures w14:val="standardContextual"/>
        </w:rPr>
        <w:t xml:space="preserve"> RS3618xs</w:t>
      </w:r>
    </w:p>
    <w:p w14:paraId="60835AB8" w14:textId="166A042B" w:rsidR="004B7D80" w:rsidRPr="002076D7" w:rsidRDefault="004B7D80" w:rsidP="00B90408">
      <w:pPr>
        <w:spacing w:after="0" w:line="360" w:lineRule="auto"/>
        <w:jc w:val="both"/>
        <w:rPr>
          <w:rFonts w:ascii="Arial" w:eastAsia="Times New Roman" w:hAnsi="Arial" w:cs="Arial"/>
          <w:b/>
          <w:sz w:val="20"/>
          <w:szCs w:val="20"/>
          <w:lang w:eastAsia="pl-PL"/>
        </w:rPr>
      </w:pPr>
      <w:r w:rsidRPr="0063373E">
        <w:rPr>
          <w:rFonts w:ascii="Arial" w:eastAsia="Calibri" w:hAnsi="Arial" w:cs="Arial"/>
          <w:kern w:val="2"/>
          <w:sz w:val="20"/>
          <w:szCs w:val="20"/>
          <w14:ligatures w14:val="standardContextual"/>
        </w:rPr>
        <w:t>do którego nie stosuje się przepisów ustawy Prawo zamówień publicznych, dokonano wyboru oferty Wykonawcy, z którym zostaje zawarta niniejsza umowa.</w:t>
      </w:r>
    </w:p>
    <w:p w14:paraId="4AF17151" w14:textId="77777777" w:rsidR="00932229" w:rsidRPr="002076D7" w:rsidRDefault="00932229" w:rsidP="00B90408">
      <w:pPr>
        <w:spacing w:after="0" w:line="360" w:lineRule="auto"/>
        <w:ind w:left="87" w:hanging="10"/>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§1</w:t>
      </w:r>
    </w:p>
    <w:p w14:paraId="2B95016D" w14:textId="77777777" w:rsidR="00932229" w:rsidRPr="002076D7" w:rsidRDefault="00932229" w:rsidP="00B90408">
      <w:pPr>
        <w:spacing w:after="0" w:line="360" w:lineRule="auto"/>
        <w:ind w:left="87" w:hanging="10"/>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PRZEDMIOT UMOWY</w:t>
      </w:r>
    </w:p>
    <w:p w14:paraId="29D6EE98" w14:textId="65BE02F2" w:rsidR="008B4989" w:rsidRPr="00EF24E7" w:rsidRDefault="00B90408" w:rsidP="00B90408">
      <w:pPr>
        <w:pStyle w:val="Akapitzlist"/>
        <w:numPr>
          <w:ilvl w:val="0"/>
          <w:numId w:val="18"/>
        </w:numPr>
        <w:spacing w:after="0" w:line="360" w:lineRule="auto"/>
        <w:ind w:left="426" w:hanging="425"/>
        <w:rPr>
          <w:rFonts w:ascii="Arial" w:eastAsia="Trebuchet MS" w:hAnsi="Arial"/>
          <w:b/>
          <w:sz w:val="20"/>
          <w:szCs w:val="20"/>
        </w:rPr>
      </w:pPr>
      <w:r w:rsidRPr="00B90408">
        <w:rPr>
          <w:rFonts w:ascii="Arial" w:eastAsia="Trebuchet MS" w:hAnsi="Arial"/>
          <w:sz w:val="20"/>
          <w:szCs w:val="20"/>
        </w:rPr>
        <w:t xml:space="preserve">Przedmiotem zamówienia jest doposażenie infrastruktury serwerowej w ramach realizacji projektu podniesienia poziomu </w:t>
      </w:r>
      <w:proofErr w:type="spellStart"/>
      <w:r w:rsidRPr="00B90408">
        <w:rPr>
          <w:rFonts w:ascii="Arial" w:eastAsia="Trebuchet MS" w:hAnsi="Arial"/>
          <w:sz w:val="20"/>
          <w:szCs w:val="20"/>
        </w:rPr>
        <w:t>Cyberbezpieczeństwa</w:t>
      </w:r>
      <w:proofErr w:type="spellEnd"/>
      <w:r w:rsidRPr="00B90408">
        <w:rPr>
          <w:rFonts w:ascii="Arial" w:eastAsia="Trebuchet MS" w:hAnsi="Arial"/>
          <w:sz w:val="20"/>
          <w:szCs w:val="20"/>
        </w:rPr>
        <w:t xml:space="preserve"> w Urzędzie Miejskim w Przemyślu</w:t>
      </w:r>
      <w:r>
        <w:rPr>
          <w:rFonts w:ascii="Arial" w:eastAsia="Trebuchet MS" w:hAnsi="Arial"/>
          <w:color w:val="auto"/>
          <w:sz w:val="20"/>
          <w:szCs w:val="20"/>
        </w:rPr>
        <w:t>.</w:t>
      </w:r>
    </w:p>
    <w:p w14:paraId="16EF2908" w14:textId="72DD3AE0" w:rsidR="00AC54DA" w:rsidRDefault="0031724E" w:rsidP="00B90408">
      <w:pPr>
        <w:pStyle w:val="Akapitzlist"/>
        <w:numPr>
          <w:ilvl w:val="0"/>
          <w:numId w:val="18"/>
        </w:numPr>
        <w:spacing w:after="0" w:line="360" w:lineRule="auto"/>
        <w:ind w:left="426" w:hanging="425"/>
        <w:rPr>
          <w:rFonts w:ascii="Arial" w:eastAsia="Trebuchet MS" w:hAnsi="Arial"/>
          <w:sz w:val="20"/>
          <w:szCs w:val="20"/>
        </w:rPr>
      </w:pPr>
      <w:r w:rsidRPr="0031724E">
        <w:rPr>
          <w:rFonts w:ascii="Arial" w:eastAsia="Trebuchet MS" w:hAnsi="Arial"/>
          <w:sz w:val="20"/>
          <w:szCs w:val="20"/>
        </w:rPr>
        <w:t>Szczegółowy opis przedmiotu zamówienia znajduje się w Załączniku Nr 1 do Zapytania Ofertowego, stanowiącym załącznik do niniejszej umowy</w:t>
      </w:r>
      <w:r w:rsidR="001D5C4A" w:rsidRPr="00E26490">
        <w:rPr>
          <w:rFonts w:ascii="Arial" w:eastAsia="Trebuchet MS" w:hAnsi="Arial"/>
          <w:sz w:val="20"/>
          <w:szCs w:val="20"/>
        </w:rPr>
        <w:t>.</w:t>
      </w:r>
    </w:p>
    <w:p w14:paraId="3730ED92" w14:textId="77777777" w:rsidR="00932229" w:rsidRPr="002076D7" w:rsidRDefault="00932229" w:rsidP="00B90408">
      <w:pPr>
        <w:spacing w:after="0" w:line="360" w:lineRule="auto"/>
        <w:ind w:left="87" w:hanging="10"/>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§2</w:t>
      </w:r>
    </w:p>
    <w:p w14:paraId="6B16CFAE" w14:textId="77777777" w:rsidR="00932229" w:rsidRPr="002076D7" w:rsidRDefault="00932229" w:rsidP="00B90408">
      <w:pPr>
        <w:spacing w:after="0" w:line="360" w:lineRule="auto"/>
        <w:ind w:left="87" w:hanging="10"/>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TERMIN WYKONANIA UMOWY</w:t>
      </w:r>
    </w:p>
    <w:p w14:paraId="652A37A7" w14:textId="7B51AB0E" w:rsidR="00E62828" w:rsidRPr="00E26490" w:rsidRDefault="00E3384C" w:rsidP="00B90408">
      <w:pPr>
        <w:pStyle w:val="Akapitzlist"/>
        <w:numPr>
          <w:ilvl w:val="0"/>
          <w:numId w:val="40"/>
        </w:numPr>
        <w:spacing w:after="0" w:line="360" w:lineRule="auto"/>
        <w:ind w:left="426" w:hanging="425"/>
        <w:rPr>
          <w:rFonts w:ascii="Arial" w:eastAsia="Trebuchet MS" w:hAnsi="Arial"/>
          <w:color w:val="auto"/>
          <w:sz w:val="20"/>
          <w:szCs w:val="20"/>
        </w:rPr>
      </w:pPr>
      <w:r w:rsidRPr="00E26490">
        <w:rPr>
          <w:rFonts w:ascii="Arial" w:eastAsia="Trebuchet MS" w:hAnsi="Arial"/>
          <w:color w:val="auto"/>
          <w:sz w:val="20"/>
          <w:szCs w:val="20"/>
        </w:rPr>
        <w:t>T</w:t>
      </w:r>
      <w:r w:rsidR="006F17EF" w:rsidRPr="00E26490">
        <w:rPr>
          <w:rFonts w:ascii="Arial" w:eastAsia="Trebuchet MS" w:hAnsi="Arial"/>
          <w:color w:val="auto"/>
          <w:sz w:val="20"/>
          <w:szCs w:val="20"/>
        </w:rPr>
        <w:t>ermin wykonania</w:t>
      </w:r>
      <w:r w:rsidR="003A2B31" w:rsidRPr="00E26490">
        <w:rPr>
          <w:rFonts w:ascii="Arial" w:eastAsia="Trebuchet MS" w:hAnsi="Arial"/>
          <w:color w:val="auto"/>
          <w:sz w:val="20"/>
          <w:szCs w:val="20"/>
        </w:rPr>
        <w:t xml:space="preserve"> przedmiotu</w:t>
      </w:r>
      <w:r w:rsidR="007F797F" w:rsidRPr="00E26490">
        <w:rPr>
          <w:rFonts w:ascii="Arial" w:eastAsia="Trebuchet MS" w:hAnsi="Arial"/>
          <w:color w:val="auto"/>
          <w:sz w:val="20"/>
          <w:szCs w:val="20"/>
        </w:rPr>
        <w:t xml:space="preserve"> </w:t>
      </w:r>
      <w:r w:rsidR="002D0051" w:rsidRPr="00E26490">
        <w:rPr>
          <w:rFonts w:ascii="Arial" w:eastAsia="Trebuchet MS" w:hAnsi="Arial"/>
          <w:color w:val="auto"/>
          <w:sz w:val="20"/>
          <w:szCs w:val="20"/>
        </w:rPr>
        <w:t>zamówienia</w:t>
      </w:r>
      <w:r w:rsidR="006F17EF" w:rsidRPr="00E26490">
        <w:rPr>
          <w:rFonts w:ascii="Arial" w:eastAsia="Trebuchet MS" w:hAnsi="Arial"/>
          <w:color w:val="auto"/>
          <w:sz w:val="20"/>
          <w:szCs w:val="20"/>
        </w:rPr>
        <w:t xml:space="preserve"> – </w:t>
      </w:r>
      <w:r w:rsidR="00F501FC" w:rsidRPr="00E26490">
        <w:rPr>
          <w:rFonts w:ascii="Arial" w:eastAsia="Trebuchet MS" w:hAnsi="Arial"/>
          <w:b/>
          <w:bCs/>
          <w:color w:val="auto"/>
          <w:sz w:val="20"/>
          <w:szCs w:val="20"/>
        </w:rPr>
        <w:t xml:space="preserve">do </w:t>
      </w:r>
      <w:r w:rsidR="00786348">
        <w:rPr>
          <w:rFonts w:ascii="Arial" w:eastAsia="Trebuchet MS" w:hAnsi="Arial"/>
          <w:b/>
          <w:bCs/>
          <w:color w:val="auto"/>
          <w:sz w:val="20"/>
          <w:szCs w:val="20"/>
        </w:rPr>
        <w:t>23.12.2025 r.</w:t>
      </w:r>
    </w:p>
    <w:p w14:paraId="1FA5DBCF" w14:textId="3BE10D74" w:rsidR="00932229" w:rsidRDefault="004D73AB" w:rsidP="00B90408">
      <w:pPr>
        <w:pStyle w:val="Akapitzlist"/>
        <w:numPr>
          <w:ilvl w:val="0"/>
          <w:numId w:val="40"/>
        </w:numPr>
        <w:spacing w:after="0" w:line="360" w:lineRule="auto"/>
        <w:ind w:left="426" w:hanging="425"/>
        <w:rPr>
          <w:rFonts w:ascii="Arial" w:eastAsia="Trebuchet MS" w:hAnsi="Arial"/>
          <w:color w:val="auto"/>
          <w:sz w:val="20"/>
          <w:szCs w:val="20"/>
        </w:rPr>
      </w:pPr>
      <w:r w:rsidRPr="00E26490">
        <w:rPr>
          <w:rFonts w:ascii="Arial" w:eastAsia="Trebuchet MS" w:hAnsi="Arial"/>
          <w:color w:val="auto"/>
          <w:sz w:val="20"/>
          <w:szCs w:val="20"/>
        </w:rPr>
        <w:t>Za datę wykonania uważa się datę przekazania przedmiotu umowy Zamawiającemu protokołem zdawczo-odbiorczym bez zastrzeżeń. Jeżeli dostawa będzie realizowana w częściach, za termin dostawy Zamawiający uzna datę ostatniej dostawy.</w:t>
      </w:r>
    </w:p>
    <w:p w14:paraId="3E39F92E" w14:textId="2F17B7CA" w:rsidR="00E40B0E" w:rsidRPr="001219C4" w:rsidRDefault="00E40B0E" w:rsidP="00E40B0E">
      <w:pPr>
        <w:pStyle w:val="Akapitzlist"/>
        <w:numPr>
          <w:ilvl w:val="0"/>
          <w:numId w:val="40"/>
        </w:numPr>
        <w:spacing w:after="0" w:line="360" w:lineRule="auto"/>
        <w:ind w:left="426" w:hanging="425"/>
        <w:rPr>
          <w:rFonts w:ascii="Arial" w:hAnsi="Arial" w:cs="Arial"/>
          <w:sz w:val="20"/>
          <w:szCs w:val="20"/>
        </w:rPr>
      </w:pPr>
      <w:r w:rsidRPr="001219C4">
        <w:rPr>
          <w:rFonts w:ascii="Arial" w:hAnsi="Arial" w:cs="Arial"/>
          <w:sz w:val="20"/>
          <w:szCs w:val="20"/>
        </w:rPr>
        <w:t xml:space="preserve">Odbioru przedmiotu umowy dokonuje przedstawiciel Zamawiającego w miejscu wykonania umowy. Wzór protokołu zdawczo-odbiorczego, zawierający minimum informacji niezbędnych do odbioru, określa </w:t>
      </w:r>
      <w:r w:rsidRPr="00871B65">
        <w:rPr>
          <w:rFonts w:ascii="Arial" w:hAnsi="Arial" w:cs="Arial"/>
          <w:b/>
          <w:bCs/>
          <w:sz w:val="20"/>
          <w:szCs w:val="20"/>
        </w:rPr>
        <w:t xml:space="preserve">załącznik </w:t>
      </w:r>
      <w:r w:rsidR="009E2693" w:rsidRPr="00871B65">
        <w:rPr>
          <w:rFonts w:ascii="Arial" w:hAnsi="Arial" w:cs="Arial"/>
          <w:b/>
          <w:bCs/>
          <w:sz w:val="20"/>
          <w:szCs w:val="20"/>
        </w:rPr>
        <w:t>nr 1</w:t>
      </w:r>
      <w:r w:rsidR="009E2693">
        <w:rPr>
          <w:rFonts w:ascii="Arial" w:hAnsi="Arial" w:cs="Arial"/>
          <w:sz w:val="20"/>
          <w:szCs w:val="20"/>
        </w:rPr>
        <w:t xml:space="preserve"> </w:t>
      </w:r>
      <w:r w:rsidRPr="001219C4">
        <w:rPr>
          <w:rFonts w:ascii="Arial" w:hAnsi="Arial" w:cs="Arial"/>
          <w:sz w:val="20"/>
          <w:szCs w:val="20"/>
        </w:rPr>
        <w:t xml:space="preserve">do niniejszej umowy. </w:t>
      </w:r>
    </w:p>
    <w:p w14:paraId="38EE5B62" w14:textId="547F5366" w:rsidR="00932229" w:rsidRPr="00E26490" w:rsidRDefault="00932229" w:rsidP="00B90408">
      <w:pPr>
        <w:pStyle w:val="Akapitzlist"/>
        <w:numPr>
          <w:ilvl w:val="0"/>
          <w:numId w:val="40"/>
        </w:numPr>
        <w:spacing w:after="0" w:line="360" w:lineRule="auto"/>
        <w:ind w:left="426" w:hanging="425"/>
        <w:rPr>
          <w:rFonts w:ascii="Arial" w:hAnsi="Arial" w:cs="Arial"/>
          <w:color w:val="auto"/>
          <w:sz w:val="20"/>
          <w:szCs w:val="20"/>
        </w:rPr>
      </w:pPr>
      <w:r w:rsidRPr="00E26490">
        <w:rPr>
          <w:rFonts w:ascii="Arial" w:eastAsia="Trebuchet MS" w:hAnsi="Arial"/>
          <w:color w:val="auto"/>
          <w:sz w:val="20"/>
          <w:szCs w:val="20"/>
        </w:rPr>
        <w:t>Ilekroć w umowie jest mowa o dniach roboczych, rozumie się przez to dni od poniedziałku do piątku z</w:t>
      </w:r>
      <w:r w:rsidRPr="00E26490">
        <w:rPr>
          <w:rFonts w:ascii="Arial" w:hAnsi="Arial" w:cs="Arial"/>
          <w:color w:val="auto"/>
          <w:sz w:val="20"/>
          <w:szCs w:val="20"/>
        </w:rPr>
        <w:t> wyłączeniem dni ustawowo wolnych od pracy oraz sobót.</w:t>
      </w:r>
    </w:p>
    <w:p w14:paraId="2B348782" w14:textId="77777777"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§3</w:t>
      </w:r>
    </w:p>
    <w:p w14:paraId="193F55F4" w14:textId="77777777"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WYNAGRODZENIE</w:t>
      </w:r>
      <w:r w:rsidR="00EA13EA" w:rsidRPr="002076D7">
        <w:rPr>
          <w:rFonts w:ascii="Arial" w:eastAsia="Times New Roman" w:hAnsi="Arial" w:cs="Arial"/>
          <w:b/>
          <w:sz w:val="20"/>
          <w:szCs w:val="20"/>
          <w:lang w:eastAsia="pl-PL"/>
        </w:rPr>
        <w:t xml:space="preserve"> </w:t>
      </w:r>
      <w:r w:rsidR="00046AC1" w:rsidRPr="002076D7">
        <w:rPr>
          <w:rFonts w:ascii="Arial" w:eastAsia="Times New Roman" w:hAnsi="Arial" w:cs="Arial"/>
          <w:b/>
          <w:sz w:val="20"/>
          <w:szCs w:val="20"/>
          <w:lang w:eastAsia="pl-PL"/>
        </w:rPr>
        <w:t>WYKONAWCY</w:t>
      </w:r>
    </w:p>
    <w:p w14:paraId="2DD12F4F" w14:textId="237E0129" w:rsidR="00D94418" w:rsidRPr="002076D7" w:rsidRDefault="000F4AAC" w:rsidP="00B90408">
      <w:pPr>
        <w:numPr>
          <w:ilvl w:val="0"/>
          <w:numId w:val="17"/>
        </w:numPr>
        <w:spacing w:after="0" w:line="360" w:lineRule="auto"/>
        <w:ind w:left="425" w:hanging="357"/>
        <w:contextualSpacing/>
        <w:jc w:val="both"/>
        <w:rPr>
          <w:rFonts w:ascii="Arial" w:eastAsia="Times New Roman" w:hAnsi="Arial" w:cs="Arial"/>
          <w:sz w:val="20"/>
          <w:szCs w:val="20"/>
          <w:lang w:eastAsia="pl-PL"/>
        </w:rPr>
      </w:pPr>
      <w:r w:rsidRPr="000F4AAC">
        <w:rPr>
          <w:rFonts w:ascii="Arial" w:eastAsia="Times New Roman" w:hAnsi="Arial" w:cs="Arial"/>
          <w:sz w:val="20"/>
          <w:szCs w:val="20"/>
          <w:lang w:eastAsia="pl-PL"/>
        </w:rPr>
        <w:lastRenderedPageBreak/>
        <w:t>Wynagrodzenie za wykonanie przedmiotu Umowy strony ustaliły na podstawie ceny z oferty Wykonawcy. Jest to wynagrodzenie ryczałtowe za kompleksowe wykonanie przedmiotu zamówienia określonego w §1</w:t>
      </w:r>
      <w:r w:rsidR="00D94418" w:rsidRPr="002076D7">
        <w:rPr>
          <w:rFonts w:ascii="Arial" w:eastAsia="Times New Roman" w:hAnsi="Arial" w:cs="Arial"/>
          <w:sz w:val="20"/>
          <w:szCs w:val="20"/>
          <w:lang w:eastAsia="pl-PL"/>
        </w:rPr>
        <w:t>.</w:t>
      </w:r>
    </w:p>
    <w:p w14:paraId="4D10AFFB" w14:textId="67269A11" w:rsidR="00D94418" w:rsidRPr="002076D7" w:rsidRDefault="00D94418" w:rsidP="00B90408">
      <w:pPr>
        <w:numPr>
          <w:ilvl w:val="0"/>
          <w:numId w:val="17"/>
        </w:numPr>
        <w:spacing w:after="0" w:line="360" w:lineRule="auto"/>
        <w:ind w:left="425" w:hanging="357"/>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Wysokość wynagrodzenia </w:t>
      </w:r>
      <w:r w:rsidR="00075036" w:rsidRPr="00075036">
        <w:rPr>
          <w:rFonts w:ascii="Arial" w:eastAsia="Times New Roman" w:hAnsi="Arial" w:cs="Arial"/>
          <w:sz w:val="20"/>
          <w:szCs w:val="20"/>
          <w:lang w:eastAsia="pl-PL"/>
        </w:rPr>
        <w:t>za realizację całości przedmiotu zamówienia wynosi</w:t>
      </w:r>
      <w:r w:rsidRPr="002076D7">
        <w:rPr>
          <w:rFonts w:ascii="Arial" w:eastAsia="Times New Roman" w:hAnsi="Arial" w:cs="Arial"/>
          <w:i/>
          <w:sz w:val="20"/>
          <w:szCs w:val="20"/>
          <w:lang w:eastAsia="pl-PL"/>
        </w:rPr>
        <w:t>:</w:t>
      </w:r>
      <w:r w:rsidRPr="002076D7">
        <w:rPr>
          <w:rFonts w:ascii="Arial" w:eastAsia="Times New Roman" w:hAnsi="Arial" w:cs="Arial"/>
          <w:sz w:val="20"/>
          <w:szCs w:val="20"/>
          <w:lang w:eastAsia="pl-PL"/>
        </w:rPr>
        <w:t xml:space="preserve"> </w:t>
      </w:r>
    </w:p>
    <w:p w14:paraId="143C1890" w14:textId="63FABFF4" w:rsidR="00D94418" w:rsidRPr="002076D7" w:rsidRDefault="003766B8" w:rsidP="00B90408">
      <w:pPr>
        <w:pStyle w:val="Akapitzlist"/>
        <w:spacing w:after="0" w:line="360" w:lineRule="auto"/>
        <w:ind w:left="426" w:firstLine="0"/>
        <w:rPr>
          <w:rFonts w:ascii="Arial" w:hAnsi="Arial" w:cs="Arial"/>
          <w:color w:val="auto"/>
          <w:sz w:val="20"/>
          <w:szCs w:val="20"/>
        </w:rPr>
      </w:pPr>
      <w:r>
        <w:rPr>
          <w:rFonts w:ascii="Arial" w:hAnsi="Arial" w:cs="Arial"/>
          <w:color w:val="auto"/>
          <w:sz w:val="20"/>
          <w:szCs w:val="20"/>
        </w:rPr>
        <w:t>___________________ zł</w:t>
      </w:r>
      <w:r w:rsidR="00D94418" w:rsidRPr="002076D7">
        <w:rPr>
          <w:rFonts w:ascii="Arial" w:hAnsi="Arial" w:cs="Arial"/>
          <w:color w:val="auto"/>
          <w:sz w:val="20"/>
          <w:szCs w:val="20"/>
        </w:rPr>
        <w:t xml:space="preserve"> netto (słownie</w:t>
      </w:r>
      <w:r w:rsidR="000D0AEA">
        <w:rPr>
          <w:rFonts w:ascii="Arial" w:hAnsi="Arial" w:cs="Arial"/>
          <w:color w:val="auto"/>
          <w:sz w:val="20"/>
          <w:szCs w:val="20"/>
        </w:rPr>
        <w:t>:</w:t>
      </w:r>
      <w:r w:rsidR="00D94418" w:rsidRPr="002076D7">
        <w:rPr>
          <w:rFonts w:ascii="Arial" w:hAnsi="Arial" w:cs="Arial"/>
          <w:color w:val="auto"/>
          <w:sz w:val="20"/>
          <w:szCs w:val="20"/>
        </w:rPr>
        <w:t xml:space="preserve"> </w:t>
      </w:r>
      <w:r w:rsidR="000D0AEA">
        <w:rPr>
          <w:rFonts w:ascii="Arial" w:hAnsi="Arial" w:cs="Arial"/>
          <w:color w:val="auto"/>
          <w:sz w:val="20"/>
          <w:szCs w:val="20"/>
        </w:rPr>
        <w:t>_______________________________________________</w:t>
      </w:r>
      <w:r w:rsidR="00D94418" w:rsidRPr="002076D7">
        <w:rPr>
          <w:rFonts w:ascii="Arial" w:hAnsi="Arial" w:cs="Arial"/>
          <w:color w:val="auto"/>
          <w:sz w:val="20"/>
          <w:szCs w:val="20"/>
        </w:rPr>
        <w:t>)</w:t>
      </w:r>
    </w:p>
    <w:p w14:paraId="608700C3" w14:textId="4BC95B4C" w:rsidR="00D94418" w:rsidRPr="00B825C2" w:rsidRDefault="003766B8" w:rsidP="00B90408">
      <w:pPr>
        <w:pStyle w:val="Akapitzlist"/>
        <w:spacing w:after="0" w:line="360" w:lineRule="auto"/>
        <w:ind w:left="426" w:firstLine="0"/>
        <w:rPr>
          <w:rFonts w:ascii="Arial" w:hAnsi="Arial" w:cs="Arial"/>
          <w:b/>
          <w:color w:val="auto"/>
          <w:sz w:val="20"/>
          <w:szCs w:val="20"/>
        </w:rPr>
      </w:pPr>
      <w:r>
        <w:rPr>
          <w:rFonts w:ascii="Arial" w:hAnsi="Arial" w:cs="Arial"/>
          <w:b/>
          <w:color w:val="auto"/>
          <w:sz w:val="20"/>
          <w:szCs w:val="20"/>
        </w:rPr>
        <w:t>___________________ zł</w:t>
      </w:r>
      <w:r w:rsidR="00D94418" w:rsidRPr="00B825C2">
        <w:rPr>
          <w:rFonts w:ascii="Arial" w:hAnsi="Arial" w:cs="Arial"/>
          <w:b/>
          <w:color w:val="auto"/>
          <w:sz w:val="20"/>
          <w:szCs w:val="20"/>
        </w:rPr>
        <w:t xml:space="preserve"> brutto (słownie</w:t>
      </w:r>
      <w:r w:rsidR="000D0AEA">
        <w:rPr>
          <w:rFonts w:ascii="Arial" w:hAnsi="Arial" w:cs="Arial"/>
          <w:b/>
          <w:color w:val="auto"/>
          <w:sz w:val="20"/>
          <w:szCs w:val="20"/>
        </w:rPr>
        <w:t>:</w:t>
      </w:r>
      <w:r w:rsidR="00D94418" w:rsidRPr="00B825C2">
        <w:rPr>
          <w:rFonts w:ascii="Arial" w:hAnsi="Arial" w:cs="Arial"/>
          <w:b/>
          <w:color w:val="auto"/>
          <w:sz w:val="20"/>
          <w:szCs w:val="20"/>
        </w:rPr>
        <w:t xml:space="preserve"> </w:t>
      </w:r>
      <w:r w:rsidR="000D0AEA">
        <w:rPr>
          <w:rFonts w:ascii="Arial" w:hAnsi="Arial" w:cs="Arial"/>
          <w:b/>
          <w:color w:val="auto"/>
          <w:sz w:val="20"/>
          <w:szCs w:val="20"/>
        </w:rPr>
        <w:t>_____________________________________________</w:t>
      </w:r>
      <w:r w:rsidR="00D94418" w:rsidRPr="00B825C2">
        <w:rPr>
          <w:rFonts w:ascii="Arial" w:hAnsi="Arial" w:cs="Arial"/>
          <w:b/>
          <w:color w:val="auto"/>
          <w:sz w:val="20"/>
          <w:szCs w:val="20"/>
        </w:rPr>
        <w:t>)</w:t>
      </w:r>
    </w:p>
    <w:p w14:paraId="75C68094" w14:textId="5055F870" w:rsidR="00CE0D77" w:rsidRDefault="00CE0D77" w:rsidP="00B90408">
      <w:pPr>
        <w:spacing w:after="0" w:line="360" w:lineRule="auto"/>
        <w:ind w:left="426"/>
        <w:contextualSpacing/>
        <w:jc w:val="both"/>
        <w:rPr>
          <w:rFonts w:ascii="Arial" w:hAnsi="Arial" w:cs="Arial"/>
          <w:sz w:val="20"/>
          <w:szCs w:val="20"/>
        </w:rPr>
      </w:pPr>
      <w:r w:rsidRPr="00CE0D77">
        <w:rPr>
          <w:rFonts w:ascii="Arial" w:hAnsi="Arial" w:cs="Arial"/>
          <w:sz w:val="20"/>
          <w:szCs w:val="20"/>
        </w:rPr>
        <w:t>stawka podatku VAT: ________ %</w:t>
      </w:r>
    </w:p>
    <w:p w14:paraId="36351860" w14:textId="20F6950D" w:rsidR="00D94418" w:rsidRDefault="00D94418" w:rsidP="00B90408">
      <w:pPr>
        <w:spacing w:after="0" w:line="360" w:lineRule="auto"/>
        <w:ind w:left="426"/>
        <w:contextualSpacing/>
        <w:jc w:val="both"/>
        <w:rPr>
          <w:rFonts w:ascii="Arial" w:hAnsi="Arial" w:cs="Arial"/>
          <w:sz w:val="20"/>
          <w:szCs w:val="20"/>
        </w:rPr>
      </w:pPr>
      <w:r w:rsidRPr="002076D7">
        <w:rPr>
          <w:rFonts w:ascii="Arial" w:hAnsi="Arial" w:cs="Arial"/>
          <w:sz w:val="20"/>
          <w:szCs w:val="20"/>
        </w:rPr>
        <w:t>kwota podatku VAT</w:t>
      </w:r>
      <w:r w:rsidR="002239F4">
        <w:rPr>
          <w:rFonts w:ascii="Arial" w:hAnsi="Arial" w:cs="Arial"/>
          <w:sz w:val="20"/>
          <w:szCs w:val="20"/>
        </w:rPr>
        <w:t xml:space="preserve">: </w:t>
      </w:r>
      <w:r w:rsidR="000D0AEA">
        <w:rPr>
          <w:rFonts w:ascii="Arial" w:hAnsi="Arial" w:cs="Arial"/>
          <w:sz w:val="20"/>
          <w:szCs w:val="20"/>
        </w:rPr>
        <w:t>______________</w:t>
      </w:r>
      <w:r w:rsidR="000A58F7" w:rsidRPr="000A58F7">
        <w:rPr>
          <w:rFonts w:ascii="Arial" w:hAnsi="Arial" w:cs="Arial"/>
          <w:sz w:val="20"/>
          <w:szCs w:val="20"/>
        </w:rPr>
        <w:t xml:space="preserve"> zł</w:t>
      </w:r>
    </w:p>
    <w:p w14:paraId="032C7FE4" w14:textId="6820160B" w:rsidR="00075036" w:rsidRDefault="00075036" w:rsidP="00B90408">
      <w:pPr>
        <w:numPr>
          <w:ilvl w:val="0"/>
          <w:numId w:val="17"/>
        </w:numPr>
        <w:spacing w:after="0" w:line="360" w:lineRule="auto"/>
        <w:ind w:left="425" w:hanging="357"/>
        <w:contextualSpacing/>
        <w:jc w:val="both"/>
        <w:rPr>
          <w:rFonts w:ascii="Arial" w:eastAsia="Times New Roman" w:hAnsi="Arial" w:cs="Arial"/>
          <w:sz w:val="20"/>
          <w:szCs w:val="20"/>
          <w:lang w:eastAsia="pl-PL"/>
        </w:rPr>
      </w:pPr>
      <w:r w:rsidRPr="00D64978">
        <w:rPr>
          <w:rFonts w:ascii="Arial" w:eastAsia="Times New Roman" w:hAnsi="Arial" w:cs="Arial"/>
          <w:sz w:val="20"/>
          <w:szCs w:val="20"/>
          <w:lang w:eastAsia="pl-PL"/>
        </w:rPr>
        <w:t xml:space="preserve">Ilekroć w umowie jest mowa o wynagrodzeniu </w:t>
      </w:r>
      <w:r>
        <w:rPr>
          <w:rFonts w:ascii="Arial" w:eastAsia="Times New Roman" w:hAnsi="Arial" w:cs="Arial"/>
          <w:sz w:val="20"/>
          <w:szCs w:val="20"/>
          <w:lang w:eastAsia="pl-PL"/>
        </w:rPr>
        <w:t xml:space="preserve">umownym </w:t>
      </w:r>
      <w:r w:rsidRPr="00D64978">
        <w:rPr>
          <w:rFonts w:ascii="Arial" w:eastAsia="Times New Roman" w:hAnsi="Arial" w:cs="Arial"/>
          <w:sz w:val="20"/>
          <w:szCs w:val="20"/>
          <w:lang w:eastAsia="pl-PL"/>
        </w:rPr>
        <w:t xml:space="preserve">należy przez to rozumieć wynagrodzenie brutto </w:t>
      </w:r>
      <w:r w:rsidRPr="00083D32">
        <w:rPr>
          <w:rFonts w:ascii="Arial" w:eastAsia="Times New Roman" w:hAnsi="Arial" w:cs="Arial"/>
          <w:sz w:val="20"/>
          <w:szCs w:val="20"/>
          <w:lang w:eastAsia="pl-PL"/>
        </w:rPr>
        <w:t xml:space="preserve">za realizację całości przedmiotu zamówienia </w:t>
      </w:r>
      <w:r w:rsidRPr="00D64978">
        <w:rPr>
          <w:rFonts w:ascii="Arial" w:eastAsia="Times New Roman" w:hAnsi="Arial" w:cs="Arial"/>
          <w:sz w:val="20"/>
          <w:szCs w:val="20"/>
          <w:lang w:eastAsia="pl-PL"/>
        </w:rPr>
        <w:t>określone w ust. 2.</w:t>
      </w:r>
    </w:p>
    <w:p w14:paraId="78DB07FE" w14:textId="3569D877" w:rsidR="00236137" w:rsidRPr="00874983" w:rsidRDefault="00354A6F" w:rsidP="00B90408">
      <w:pPr>
        <w:numPr>
          <w:ilvl w:val="0"/>
          <w:numId w:val="17"/>
        </w:numPr>
        <w:spacing w:after="0" w:line="360" w:lineRule="auto"/>
        <w:ind w:left="425" w:hanging="357"/>
        <w:contextualSpacing/>
        <w:jc w:val="both"/>
        <w:rPr>
          <w:rFonts w:ascii="Arial" w:hAnsi="Arial" w:cs="Arial"/>
          <w:sz w:val="20"/>
          <w:szCs w:val="20"/>
        </w:rPr>
      </w:pPr>
      <w:r w:rsidRPr="00722AF8">
        <w:rPr>
          <w:rFonts w:ascii="Arial" w:eastAsia="Times New Roman" w:hAnsi="Arial" w:cs="Arial"/>
          <w:sz w:val="20"/>
          <w:szCs w:val="20"/>
          <w:lang w:eastAsia="pl-PL"/>
        </w:rPr>
        <w:t>R</w:t>
      </w:r>
      <w:r w:rsidR="004A15F9" w:rsidRPr="00722AF8">
        <w:rPr>
          <w:rFonts w:ascii="Arial" w:eastAsia="Times New Roman" w:hAnsi="Arial" w:cs="Arial"/>
          <w:sz w:val="20"/>
          <w:szCs w:val="20"/>
          <w:lang w:eastAsia="pl-PL"/>
        </w:rPr>
        <w:t xml:space="preserve">ozliczenie za wykonanie </w:t>
      </w:r>
      <w:r w:rsidR="004B3D35">
        <w:rPr>
          <w:rFonts w:ascii="Arial" w:eastAsia="Times New Roman" w:hAnsi="Arial" w:cs="Arial"/>
          <w:sz w:val="20"/>
          <w:szCs w:val="20"/>
          <w:lang w:eastAsia="pl-PL"/>
        </w:rPr>
        <w:t xml:space="preserve">zostanie dokonane na podstawie jednej faktury wystawionej przez Wykonawcę po </w:t>
      </w:r>
      <w:r w:rsidR="00874983">
        <w:rPr>
          <w:rFonts w:ascii="Arial" w:eastAsia="Times New Roman" w:hAnsi="Arial" w:cs="Arial"/>
          <w:sz w:val="20"/>
          <w:szCs w:val="20"/>
          <w:lang w:eastAsia="pl-PL"/>
        </w:rPr>
        <w:t>podpisaniu przez strony umowy protokołu odbioru przedmiotu zamówienia</w:t>
      </w:r>
      <w:r w:rsidR="00FA44C3">
        <w:rPr>
          <w:rFonts w:ascii="Arial" w:eastAsia="Times New Roman" w:hAnsi="Arial" w:cs="Arial"/>
          <w:sz w:val="20"/>
          <w:szCs w:val="20"/>
          <w:lang w:eastAsia="pl-PL"/>
        </w:rPr>
        <w:t>.</w:t>
      </w:r>
    </w:p>
    <w:p w14:paraId="64D5E4FA" w14:textId="6A4046EA" w:rsidR="00386451" w:rsidRPr="00C710FA" w:rsidRDefault="00386451" w:rsidP="00B90408">
      <w:pPr>
        <w:numPr>
          <w:ilvl w:val="0"/>
          <w:numId w:val="17"/>
        </w:numPr>
        <w:spacing w:after="0" w:line="360" w:lineRule="auto"/>
        <w:ind w:left="425" w:hanging="357"/>
        <w:contextualSpacing/>
        <w:jc w:val="both"/>
        <w:rPr>
          <w:rFonts w:ascii="Arial" w:eastAsia="Times New Roman" w:hAnsi="Arial" w:cs="Arial"/>
          <w:sz w:val="20"/>
          <w:szCs w:val="20"/>
          <w:lang w:eastAsia="pl-PL"/>
        </w:rPr>
      </w:pPr>
      <w:r w:rsidRPr="00C710FA">
        <w:rPr>
          <w:rFonts w:ascii="Arial" w:eastAsia="Times New Roman" w:hAnsi="Arial" w:cs="Arial"/>
          <w:bCs/>
          <w:sz w:val="20"/>
          <w:szCs w:val="20"/>
          <w:lang w:eastAsia="pl-PL"/>
        </w:rPr>
        <w:t>Termin płatności będzie wynosił 30 dni od daty dostarczenia Zamawiającemu prawidłowo wystawionej faktury</w:t>
      </w:r>
      <w:r w:rsidR="00BA7463" w:rsidRPr="00C710FA">
        <w:rPr>
          <w:rFonts w:ascii="Arial" w:eastAsia="Times New Roman" w:hAnsi="Arial" w:cs="Arial"/>
          <w:bCs/>
          <w:sz w:val="20"/>
          <w:szCs w:val="20"/>
          <w:lang w:eastAsia="pl-PL"/>
        </w:rPr>
        <w:t xml:space="preserve"> </w:t>
      </w:r>
      <w:r w:rsidR="00E707DB" w:rsidRPr="00C710FA">
        <w:rPr>
          <w:rFonts w:ascii="Arial" w:eastAsia="Times New Roman" w:hAnsi="Arial" w:cs="Arial"/>
          <w:bCs/>
          <w:sz w:val="20"/>
          <w:szCs w:val="20"/>
          <w:lang w:eastAsia="pl-PL"/>
        </w:rPr>
        <w:t>VAT</w:t>
      </w:r>
      <w:r w:rsidR="005C09B4" w:rsidRPr="00C710FA">
        <w:rPr>
          <w:rFonts w:ascii="Arial" w:eastAsia="Times New Roman" w:hAnsi="Arial" w:cs="Arial"/>
          <w:bCs/>
          <w:sz w:val="20"/>
          <w:szCs w:val="20"/>
          <w:lang w:eastAsia="pl-PL"/>
        </w:rPr>
        <w:t>.</w:t>
      </w:r>
    </w:p>
    <w:p w14:paraId="7CBE46F9" w14:textId="6CAE61C3" w:rsidR="00C844F2" w:rsidRDefault="00C844F2" w:rsidP="00B90408">
      <w:pPr>
        <w:numPr>
          <w:ilvl w:val="0"/>
          <w:numId w:val="4"/>
        </w:numPr>
        <w:spacing w:after="0" w:line="360" w:lineRule="auto"/>
        <w:ind w:left="426"/>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Za datę płatności przyjmuje się datę obciążenia r</w:t>
      </w:r>
      <w:r w:rsidR="004B6947" w:rsidRPr="002076D7">
        <w:rPr>
          <w:rFonts w:ascii="Arial" w:eastAsia="Times New Roman" w:hAnsi="Arial" w:cs="Arial"/>
          <w:sz w:val="20"/>
          <w:szCs w:val="20"/>
          <w:lang w:eastAsia="pl-PL"/>
        </w:rPr>
        <w:t>achunku bankowego Zamawiającego.</w:t>
      </w:r>
    </w:p>
    <w:p w14:paraId="6E4F94FD" w14:textId="058E496B" w:rsidR="000B378E" w:rsidRPr="002076D7" w:rsidRDefault="000B378E" w:rsidP="00B90408">
      <w:pPr>
        <w:numPr>
          <w:ilvl w:val="0"/>
          <w:numId w:val="4"/>
        </w:numPr>
        <w:spacing w:after="0" w:line="360" w:lineRule="auto"/>
        <w:ind w:left="426" w:hanging="357"/>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Płatność za </w:t>
      </w:r>
      <w:r w:rsidR="008F0B39">
        <w:rPr>
          <w:rFonts w:ascii="Arial" w:eastAsia="Times New Roman" w:hAnsi="Arial" w:cs="Arial"/>
          <w:sz w:val="20"/>
          <w:szCs w:val="20"/>
          <w:lang w:eastAsia="pl-PL"/>
        </w:rPr>
        <w:t>dostawy</w:t>
      </w:r>
      <w:r w:rsidRPr="002076D7">
        <w:rPr>
          <w:rFonts w:ascii="Arial" w:eastAsia="Times New Roman" w:hAnsi="Arial" w:cs="Arial"/>
          <w:sz w:val="20"/>
          <w:szCs w:val="20"/>
          <w:lang w:eastAsia="pl-PL"/>
        </w:rPr>
        <w:t xml:space="preserve"> dokonana będzie na rachunek bankowy Wykonawcy wskazany na fakturze VAT, zgłoszony na „Białą listę podatników VAT”, pod rygorem odmowy zapłaty. W przypadku braku rachunku bankowego wykazanego na fakturze w „Białej liście podatników VAT”, zapłata nastąpi na jakiekolwiek inny rachunek bankowy Wykonawcy zgłoszony do „Białej listy podatników VAT”.</w:t>
      </w:r>
    </w:p>
    <w:p w14:paraId="7E13971B" w14:textId="77777777" w:rsidR="000B378E" w:rsidRPr="002076D7" w:rsidRDefault="000B378E" w:rsidP="00B90408">
      <w:pPr>
        <w:numPr>
          <w:ilvl w:val="0"/>
          <w:numId w:val="4"/>
        </w:numPr>
        <w:spacing w:after="0" w:line="360" w:lineRule="auto"/>
        <w:ind w:left="426"/>
        <w:contextualSpacing/>
        <w:jc w:val="both"/>
        <w:rPr>
          <w:rFonts w:ascii="Arial" w:eastAsia="Times New Roman" w:hAnsi="Arial" w:cs="Arial"/>
          <w:sz w:val="20"/>
          <w:szCs w:val="20"/>
          <w:lang w:eastAsia="pl-PL"/>
        </w:rPr>
      </w:pPr>
      <w:r w:rsidRPr="002076D7">
        <w:rPr>
          <w:rFonts w:ascii="Arial" w:eastAsia="Times New Roman" w:hAnsi="Arial" w:cs="Arial"/>
          <w:bCs/>
          <w:sz w:val="20"/>
          <w:szCs w:val="20"/>
          <w:lang w:eastAsia="pl-PL"/>
        </w:rPr>
        <w:t>Zamawiający informuje, że płatności otrzymanych faktur VAT będzie realizował w oparciu o art. 108a ust. 1 oraz 1a ustawy o podatku od towarów i usług.</w:t>
      </w:r>
    </w:p>
    <w:p w14:paraId="5098E7E9" w14:textId="77777777" w:rsidR="000B378E" w:rsidRPr="002076D7" w:rsidRDefault="000B378E" w:rsidP="00B90408">
      <w:pPr>
        <w:numPr>
          <w:ilvl w:val="0"/>
          <w:numId w:val="4"/>
        </w:numPr>
        <w:spacing w:after="0" w:line="360" w:lineRule="auto"/>
        <w:ind w:left="426" w:hanging="357"/>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Przyjęta stawka VAT do ustalenia wynagrodzenia ustalona została w oparciu o przepisy ustawy o podatku od towarów i usług obowiązujące w dniu złożenia oferty.</w:t>
      </w:r>
    </w:p>
    <w:p w14:paraId="1505AE4A" w14:textId="77777777" w:rsidR="000B378E" w:rsidRPr="002076D7" w:rsidRDefault="000B378E" w:rsidP="00B90408">
      <w:pPr>
        <w:numPr>
          <w:ilvl w:val="0"/>
          <w:numId w:val="4"/>
        </w:numPr>
        <w:spacing w:after="0" w:line="360" w:lineRule="auto"/>
        <w:ind w:left="426" w:hanging="357"/>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Przy wystawianiu faktur VAT, zostanie zastosowana stawka podatku od towarów i usług obowiązująca w momencie powstania obowiązku podatkowego – moment powstania obowiązku podatkowego wykonawca ustali na podstawie obowiązujących przepisów ustawy o podatku od towarów i usług.</w:t>
      </w:r>
    </w:p>
    <w:p w14:paraId="54D3602D" w14:textId="28E95EB9" w:rsidR="00B444B6" w:rsidRPr="003802F7" w:rsidRDefault="00BE1BDC" w:rsidP="00B90408">
      <w:pPr>
        <w:numPr>
          <w:ilvl w:val="0"/>
          <w:numId w:val="4"/>
        </w:numPr>
        <w:spacing w:after="0" w:line="360" w:lineRule="auto"/>
        <w:ind w:left="426"/>
        <w:contextualSpacing/>
        <w:jc w:val="both"/>
        <w:rPr>
          <w:rFonts w:ascii="Arial" w:eastAsia="Times New Roman" w:hAnsi="Arial" w:cs="Arial"/>
          <w:color w:val="000000" w:themeColor="text1"/>
          <w:sz w:val="20"/>
          <w:szCs w:val="20"/>
          <w:lang w:eastAsia="pl-PL"/>
        </w:rPr>
      </w:pPr>
      <w:r w:rsidRPr="00B444B6">
        <w:rPr>
          <w:rFonts w:ascii="Arial" w:eastAsia="Times New Roman" w:hAnsi="Arial" w:cs="Arial"/>
          <w:color w:val="000000" w:themeColor="text1"/>
          <w:sz w:val="20"/>
          <w:szCs w:val="20"/>
          <w:lang w:eastAsia="pl-PL"/>
        </w:rPr>
        <w:t xml:space="preserve">Środki finansowe na realizację niniejszego zadania są zabezpieczone w budżecie </w:t>
      </w:r>
      <w:r w:rsidR="00236137" w:rsidRPr="00B444B6">
        <w:rPr>
          <w:rFonts w:ascii="Arial" w:eastAsia="Times New Roman" w:hAnsi="Arial" w:cs="Arial"/>
          <w:color w:val="000000" w:themeColor="text1"/>
          <w:sz w:val="20"/>
          <w:szCs w:val="20"/>
          <w:lang w:eastAsia="pl-PL"/>
        </w:rPr>
        <w:t xml:space="preserve">miasta </w:t>
      </w:r>
      <w:r w:rsidR="00236137" w:rsidRPr="00AD5A2F">
        <w:rPr>
          <w:rFonts w:ascii="Arial" w:hAnsi="Arial" w:cs="Arial"/>
          <w:color w:val="000000" w:themeColor="text1"/>
          <w:sz w:val="20"/>
          <w:szCs w:val="20"/>
        </w:rPr>
        <w:t>w</w:t>
      </w:r>
      <w:r w:rsidR="00B444B6" w:rsidRPr="00AD5A2F">
        <w:rPr>
          <w:rFonts w:ascii="Arial" w:hAnsi="Arial" w:cs="Arial"/>
          <w:color w:val="000000" w:themeColor="text1"/>
          <w:sz w:val="20"/>
          <w:szCs w:val="20"/>
        </w:rPr>
        <w:t xml:space="preserve"> dziale </w:t>
      </w:r>
      <w:r w:rsidR="00F75EE2">
        <w:rPr>
          <w:rFonts w:ascii="Arial" w:hAnsi="Arial" w:cs="Arial"/>
          <w:color w:val="000000" w:themeColor="text1"/>
          <w:sz w:val="20"/>
          <w:szCs w:val="20"/>
        </w:rPr>
        <w:t>750</w:t>
      </w:r>
      <w:r w:rsidR="00B444B6" w:rsidRPr="00AD5A2F">
        <w:rPr>
          <w:rFonts w:ascii="Arial" w:hAnsi="Arial" w:cs="Arial"/>
          <w:color w:val="000000" w:themeColor="text1"/>
          <w:sz w:val="20"/>
          <w:szCs w:val="20"/>
        </w:rPr>
        <w:t xml:space="preserve"> rozdzial</w:t>
      </w:r>
      <w:r w:rsidR="00AD5A2F" w:rsidRPr="00AD5A2F">
        <w:rPr>
          <w:rFonts w:ascii="Arial" w:hAnsi="Arial" w:cs="Arial"/>
          <w:color w:val="000000" w:themeColor="text1"/>
          <w:sz w:val="20"/>
          <w:szCs w:val="20"/>
        </w:rPr>
        <w:t xml:space="preserve">e </w:t>
      </w:r>
      <w:r w:rsidR="00F75EE2">
        <w:rPr>
          <w:rFonts w:ascii="Arial" w:hAnsi="Arial" w:cs="Arial"/>
          <w:color w:val="000000" w:themeColor="text1"/>
          <w:sz w:val="20"/>
          <w:szCs w:val="20"/>
        </w:rPr>
        <w:t>75095</w:t>
      </w:r>
      <w:r w:rsidR="003802F7">
        <w:rPr>
          <w:rFonts w:ascii="Arial" w:hAnsi="Arial" w:cs="Arial"/>
          <w:color w:val="000000" w:themeColor="text1"/>
          <w:sz w:val="20"/>
          <w:szCs w:val="20"/>
        </w:rPr>
        <w:t>:</w:t>
      </w:r>
    </w:p>
    <w:p w14:paraId="46A148ED" w14:textId="109A1610" w:rsidR="003802F7" w:rsidRPr="003802F7" w:rsidRDefault="003802F7" w:rsidP="003802F7">
      <w:pPr>
        <w:pStyle w:val="Akapitzlist"/>
        <w:numPr>
          <w:ilvl w:val="2"/>
          <w:numId w:val="47"/>
        </w:numPr>
        <w:spacing w:after="0" w:line="360" w:lineRule="auto"/>
        <w:ind w:left="851"/>
        <w:rPr>
          <w:rFonts w:ascii="Arial" w:hAnsi="Arial" w:cs="Arial"/>
          <w:color w:val="000000" w:themeColor="text1"/>
          <w:sz w:val="20"/>
          <w:szCs w:val="20"/>
        </w:rPr>
      </w:pPr>
      <w:r w:rsidRPr="003802F7">
        <w:rPr>
          <w:rFonts w:ascii="Arial" w:hAnsi="Arial" w:cs="Arial"/>
          <w:color w:val="000000" w:themeColor="text1"/>
          <w:sz w:val="20"/>
          <w:szCs w:val="20"/>
        </w:rPr>
        <w:t>§ 6057 – 78 020,00 zł brutto UE</w:t>
      </w:r>
      <w:r>
        <w:rPr>
          <w:rFonts w:ascii="Arial" w:hAnsi="Arial" w:cs="Arial"/>
          <w:color w:val="000000" w:themeColor="text1"/>
          <w:sz w:val="20"/>
          <w:szCs w:val="20"/>
        </w:rPr>
        <w:t>;</w:t>
      </w:r>
      <w:r w:rsidRPr="003802F7">
        <w:rPr>
          <w:rFonts w:ascii="Arial" w:hAnsi="Arial" w:cs="Arial"/>
          <w:color w:val="000000" w:themeColor="text1"/>
          <w:sz w:val="20"/>
          <w:szCs w:val="20"/>
        </w:rPr>
        <w:t xml:space="preserve"> </w:t>
      </w:r>
    </w:p>
    <w:p w14:paraId="347783D7" w14:textId="024D11F9" w:rsidR="003802F7" w:rsidRPr="003802F7" w:rsidRDefault="003802F7" w:rsidP="003802F7">
      <w:pPr>
        <w:pStyle w:val="Akapitzlist"/>
        <w:numPr>
          <w:ilvl w:val="2"/>
          <w:numId w:val="47"/>
        </w:numPr>
        <w:spacing w:after="0" w:line="360" w:lineRule="auto"/>
        <w:ind w:left="851"/>
        <w:rPr>
          <w:rFonts w:ascii="Arial" w:hAnsi="Arial" w:cs="Arial"/>
          <w:color w:val="000000" w:themeColor="text1"/>
          <w:sz w:val="20"/>
          <w:szCs w:val="20"/>
        </w:rPr>
      </w:pPr>
      <w:r w:rsidRPr="003802F7">
        <w:rPr>
          <w:rFonts w:ascii="Arial" w:hAnsi="Arial" w:cs="Arial"/>
          <w:color w:val="000000" w:themeColor="text1"/>
          <w:sz w:val="20"/>
          <w:szCs w:val="20"/>
        </w:rPr>
        <w:t>§ 6059 – 15 980,00 zł brutto BP</w:t>
      </w:r>
      <w:r>
        <w:rPr>
          <w:rFonts w:ascii="Arial" w:hAnsi="Arial" w:cs="Arial"/>
          <w:color w:val="000000" w:themeColor="text1"/>
          <w:sz w:val="20"/>
          <w:szCs w:val="20"/>
        </w:rPr>
        <w:t>;</w:t>
      </w:r>
    </w:p>
    <w:p w14:paraId="070B97E5" w14:textId="61B72CBC" w:rsidR="003802F7" w:rsidRPr="003802F7" w:rsidRDefault="003802F7" w:rsidP="003802F7">
      <w:pPr>
        <w:pStyle w:val="Akapitzlist"/>
        <w:numPr>
          <w:ilvl w:val="2"/>
          <w:numId w:val="47"/>
        </w:numPr>
        <w:spacing w:after="0" w:line="360" w:lineRule="auto"/>
        <w:ind w:left="851"/>
        <w:rPr>
          <w:rFonts w:ascii="Arial" w:hAnsi="Arial" w:cs="Arial"/>
          <w:color w:val="000000" w:themeColor="text1"/>
          <w:sz w:val="20"/>
          <w:szCs w:val="20"/>
        </w:rPr>
      </w:pPr>
      <w:r w:rsidRPr="003802F7">
        <w:rPr>
          <w:rFonts w:ascii="Arial" w:hAnsi="Arial" w:cs="Arial"/>
          <w:color w:val="000000" w:themeColor="text1"/>
          <w:sz w:val="20"/>
          <w:szCs w:val="20"/>
        </w:rPr>
        <w:t>§ 6059 – 29 000,00 zł brutto wkład własny + VAT</w:t>
      </w:r>
      <w:r>
        <w:rPr>
          <w:rFonts w:ascii="Arial" w:hAnsi="Arial" w:cs="Arial"/>
          <w:color w:val="000000" w:themeColor="text1"/>
          <w:sz w:val="20"/>
          <w:szCs w:val="20"/>
        </w:rPr>
        <w:t>.</w:t>
      </w:r>
    </w:p>
    <w:p w14:paraId="2E38C160" w14:textId="3CC6EF8F" w:rsidR="00932229" w:rsidRPr="00B444B6" w:rsidRDefault="00932229" w:rsidP="00B90408">
      <w:pPr>
        <w:spacing w:after="0" w:line="360" w:lineRule="auto"/>
        <w:jc w:val="center"/>
        <w:rPr>
          <w:rFonts w:ascii="Arial" w:eastAsia="Times New Roman" w:hAnsi="Arial" w:cs="Arial"/>
          <w:b/>
          <w:color w:val="000000" w:themeColor="text1"/>
          <w:sz w:val="20"/>
          <w:szCs w:val="20"/>
          <w:lang w:eastAsia="pl-PL"/>
        </w:rPr>
      </w:pPr>
      <w:r w:rsidRPr="00B444B6">
        <w:rPr>
          <w:rFonts w:ascii="Arial" w:eastAsia="Times New Roman" w:hAnsi="Arial" w:cs="Arial"/>
          <w:b/>
          <w:color w:val="000000" w:themeColor="text1"/>
          <w:sz w:val="20"/>
          <w:szCs w:val="20"/>
          <w:lang w:eastAsia="pl-PL"/>
        </w:rPr>
        <w:t xml:space="preserve">§ </w:t>
      </w:r>
      <w:r w:rsidR="005A3F23" w:rsidRPr="00B444B6">
        <w:rPr>
          <w:rFonts w:ascii="Arial" w:eastAsia="Times New Roman" w:hAnsi="Arial" w:cs="Arial"/>
          <w:b/>
          <w:color w:val="000000" w:themeColor="text1"/>
          <w:sz w:val="20"/>
          <w:szCs w:val="20"/>
          <w:lang w:eastAsia="pl-PL"/>
        </w:rPr>
        <w:t>4</w:t>
      </w:r>
    </w:p>
    <w:p w14:paraId="525F39CB" w14:textId="14059CC0"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PRZEDSTAWICIELE WYKONAWCY</w:t>
      </w:r>
      <w:r w:rsidR="00F126D9">
        <w:rPr>
          <w:rFonts w:ascii="Arial" w:eastAsia="Times New Roman" w:hAnsi="Arial" w:cs="Arial"/>
          <w:b/>
          <w:sz w:val="20"/>
          <w:szCs w:val="20"/>
          <w:lang w:eastAsia="pl-PL"/>
        </w:rPr>
        <w:t xml:space="preserve"> I ZAMAWIAJĄCEGO</w:t>
      </w:r>
    </w:p>
    <w:p w14:paraId="6638E845" w14:textId="4E7B11C6" w:rsidR="002E454B" w:rsidRDefault="00995E44" w:rsidP="00B90408">
      <w:pPr>
        <w:numPr>
          <w:ilvl w:val="0"/>
          <w:numId w:val="3"/>
        </w:numPr>
        <w:spacing w:after="0" w:line="360" w:lineRule="auto"/>
        <w:ind w:left="426" w:hanging="426"/>
        <w:jc w:val="both"/>
        <w:rPr>
          <w:rFonts w:ascii="Arial" w:eastAsia="Times New Roman" w:hAnsi="Arial" w:cs="Arial"/>
          <w:sz w:val="20"/>
          <w:szCs w:val="20"/>
          <w:lang w:eastAsia="pl-PL"/>
        </w:rPr>
      </w:pPr>
      <w:r w:rsidRPr="00995E44">
        <w:rPr>
          <w:rFonts w:ascii="Arial" w:eastAsia="Times New Roman" w:hAnsi="Arial" w:cs="Arial"/>
          <w:sz w:val="20"/>
          <w:szCs w:val="20"/>
          <w:lang w:eastAsia="pl-PL"/>
        </w:rPr>
        <w:t>Przedstawicie</w:t>
      </w:r>
      <w:r w:rsidR="001C3628">
        <w:rPr>
          <w:rFonts w:ascii="Arial" w:eastAsia="Times New Roman" w:hAnsi="Arial" w:cs="Arial"/>
          <w:sz w:val="20"/>
          <w:szCs w:val="20"/>
          <w:lang w:eastAsia="pl-PL"/>
        </w:rPr>
        <w:t>l</w:t>
      </w:r>
      <w:r w:rsidR="006A390A">
        <w:rPr>
          <w:rFonts w:ascii="Arial" w:eastAsia="Times New Roman" w:hAnsi="Arial" w:cs="Arial"/>
          <w:sz w:val="20"/>
          <w:szCs w:val="20"/>
          <w:lang w:eastAsia="pl-PL"/>
        </w:rPr>
        <w:t>ami</w:t>
      </w:r>
      <w:r w:rsidRPr="00995E44">
        <w:rPr>
          <w:rFonts w:ascii="Arial" w:eastAsia="Times New Roman" w:hAnsi="Arial" w:cs="Arial"/>
          <w:sz w:val="20"/>
          <w:szCs w:val="20"/>
          <w:lang w:eastAsia="pl-PL"/>
        </w:rPr>
        <w:t xml:space="preserve"> </w:t>
      </w:r>
      <w:r w:rsidR="00D926BE">
        <w:rPr>
          <w:rFonts w:ascii="Arial" w:eastAsia="Times New Roman" w:hAnsi="Arial" w:cs="Arial"/>
          <w:sz w:val="20"/>
          <w:szCs w:val="20"/>
          <w:lang w:eastAsia="pl-PL"/>
        </w:rPr>
        <w:t>Zamawiającego</w:t>
      </w:r>
      <w:r w:rsidRPr="00995E44">
        <w:rPr>
          <w:rFonts w:ascii="Arial" w:eastAsia="Times New Roman" w:hAnsi="Arial" w:cs="Arial"/>
          <w:sz w:val="20"/>
          <w:szCs w:val="20"/>
          <w:lang w:eastAsia="pl-PL"/>
        </w:rPr>
        <w:t xml:space="preserve"> w sprawie wykonania umowy będ</w:t>
      </w:r>
      <w:r w:rsidR="006A390A">
        <w:rPr>
          <w:rFonts w:ascii="Arial" w:eastAsia="Times New Roman" w:hAnsi="Arial" w:cs="Arial"/>
          <w:sz w:val="20"/>
          <w:szCs w:val="20"/>
          <w:lang w:eastAsia="pl-PL"/>
        </w:rPr>
        <w:t>ą</w:t>
      </w:r>
      <w:r w:rsidR="002E454B">
        <w:rPr>
          <w:rFonts w:ascii="Arial" w:eastAsia="Times New Roman" w:hAnsi="Arial" w:cs="Arial"/>
          <w:sz w:val="20"/>
          <w:szCs w:val="20"/>
          <w:lang w:eastAsia="pl-PL"/>
        </w:rPr>
        <w:t>:</w:t>
      </w:r>
    </w:p>
    <w:p w14:paraId="1133E66D" w14:textId="7608D8E3" w:rsidR="00854FA6" w:rsidRDefault="006173B1" w:rsidP="00B90408">
      <w:pPr>
        <w:pStyle w:val="Akapitzlist"/>
        <w:numPr>
          <w:ilvl w:val="0"/>
          <w:numId w:val="13"/>
        </w:numPr>
        <w:tabs>
          <w:tab w:val="left" w:pos="851"/>
        </w:tabs>
        <w:spacing w:after="0" w:line="360" w:lineRule="auto"/>
        <w:ind w:left="851"/>
        <w:rPr>
          <w:rFonts w:ascii="Arial" w:hAnsi="Arial" w:cs="Arial"/>
          <w:sz w:val="20"/>
          <w:szCs w:val="20"/>
          <w:lang w:val="en-US"/>
        </w:rPr>
      </w:pPr>
      <w:bookmarkStart w:id="0" w:name="_Hlk177551635"/>
      <w:r w:rsidRPr="006173B1">
        <w:rPr>
          <w:rFonts w:ascii="Arial" w:hAnsi="Arial" w:cs="Arial"/>
          <w:sz w:val="20"/>
          <w:szCs w:val="20"/>
          <w:lang w:val="en-US"/>
        </w:rPr>
        <w:t>__</w:t>
      </w:r>
      <w:r>
        <w:rPr>
          <w:rFonts w:ascii="Arial" w:hAnsi="Arial" w:cs="Arial"/>
          <w:sz w:val="20"/>
          <w:szCs w:val="20"/>
          <w:lang w:val="en-US"/>
        </w:rPr>
        <w:t>_________________</w:t>
      </w:r>
      <w:r w:rsidR="00854FA6" w:rsidRPr="006173B1">
        <w:rPr>
          <w:rFonts w:ascii="Arial" w:hAnsi="Arial" w:cs="Arial"/>
          <w:sz w:val="20"/>
          <w:szCs w:val="20"/>
          <w:lang w:val="en-US"/>
        </w:rPr>
        <w:t xml:space="preserve"> – </w:t>
      </w:r>
      <w:hyperlink r:id="rId8" w:history="1">
        <w:r w:rsidRPr="00FB74F7">
          <w:rPr>
            <w:rStyle w:val="Hipercze"/>
            <w:rFonts w:ascii="Arial" w:hAnsi="Arial" w:cs="Arial"/>
            <w:sz w:val="20"/>
            <w:szCs w:val="20"/>
            <w:lang w:val="en-US"/>
          </w:rPr>
          <w:t>______________@um.przemysl.pl</w:t>
        </w:r>
      </w:hyperlink>
      <w:r w:rsidR="00156B59" w:rsidRPr="006173B1">
        <w:rPr>
          <w:rFonts w:ascii="Arial" w:hAnsi="Arial" w:cs="Arial"/>
          <w:sz w:val="20"/>
          <w:szCs w:val="20"/>
          <w:lang w:val="en-US"/>
        </w:rPr>
        <w:t>,</w:t>
      </w:r>
      <w:r w:rsidR="00854FA6" w:rsidRPr="006173B1">
        <w:rPr>
          <w:rFonts w:ascii="Arial" w:hAnsi="Arial" w:cs="Arial"/>
          <w:sz w:val="20"/>
          <w:szCs w:val="20"/>
          <w:lang w:val="en-US"/>
        </w:rPr>
        <w:t xml:space="preserve"> tel.</w:t>
      </w:r>
      <w:r w:rsidR="006D3E33" w:rsidRPr="006173B1">
        <w:rPr>
          <w:rFonts w:ascii="Arial" w:eastAsiaTheme="minorHAnsi" w:hAnsi="Arial" w:cs="Arial"/>
          <w:color w:val="auto"/>
          <w:sz w:val="20"/>
          <w:szCs w:val="20"/>
          <w:lang w:val="en-US" w:eastAsia="en-US"/>
        </w:rPr>
        <w:t xml:space="preserve"> </w:t>
      </w:r>
      <w:r w:rsidR="006D3E33" w:rsidRPr="006173B1">
        <w:rPr>
          <w:rFonts w:ascii="Arial" w:hAnsi="Arial" w:cs="Arial"/>
          <w:sz w:val="20"/>
          <w:szCs w:val="20"/>
          <w:lang w:val="en-US"/>
        </w:rPr>
        <w:t>16</w:t>
      </w:r>
      <w:r w:rsidR="00156B59" w:rsidRPr="006173B1">
        <w:rPr>
          <w:rFonts w:ascii="Arial" w:hAnsi="Arial" w:cs="Arial"/>
          <w:sz w:val="20"/>
          <w:szCs w:val="20"/>
          <w:lang w:val="en-US"/>
        </w:rPr>
        <w:t> </w:t>
      </w:r>
      <w:r>
        <w:rPr>
          <w:rFonts w:ascii="Arial" w:hAnsi="Arial" w:cs="Arial"/>
          <w:sz w:val="20"/>
          <w:szCs w:val="20"/>
          <w:lang w:val="en-US"/>
        </w:rPr>
        <w:t>________________</w:t>
      </w:r>
      <w:r w:rsidR="006A390A">
        <w:rPr>
          <w:rFonts w:ascii="Arial" w:hAnsi="Arial" w:cs="Arial"/>
          <w:sz w:val="20"/>
          <w:szCs w:val="20"/>
          <w:lang w:val="en-US"/>
        </w:rPr>
        <w:t>;</w:t>
      </w:r>
      <w:bookmarkEnd w:id="0"/>
    </w:p>
    <w:p w14:paraId="4F3460C9" w14:textId="7E8F102A" w:rsidR="006A390A" w:rsidRPr="006173B1" w:rsidRDefault="00E26490" w:rsidP="00B90408">
      <w:pPr>
        <w:pStyle w:val="Akapitzlist"/>
        <w:numPr>
          <w:ilvl w:val="0"/>
          <w:numId w:val="13"/>
        </w:numPr>
        <w:tabs>
          <w:tab w:val="left" w:pos="851"/>
        </w:tabs>
        <w:spacing w:after="0" w:line="360" w:lineRule="auto"/>
        <w:ind w:left="851"/>
        <w:rPr>
          <w:rFonts w:ascii="Arial" w:hAnsi="Arial" w:cs="Arial"/>
          <w:sz w:val="20"/>
          <w:szCs w:val="20"/>
          <w:lang w:val="en-US"/>
        </w:rPr>
      </w:pPr>
      <w:r w:rsidRPr="006173B1">
        <w:rPr>
          <w:rFonts w:ascii="Arial" w:hAnsi="Arial" w:cs="Arial"/>
          <w:sz w:val="20"/>
          <w:szCs w:val="20"/>
          <w:lang w:val="en-US"/>
        </w:rPr>
        <w:t>__</w:t>
      </w:r>
      <w:r>
        <w:rPr>
          <w:rFonts w:ascii="Arial" w:hAnsi="Arial" w:cs="Arial"/>
          <w:sz w:val="20"/>
          <w:szCs w:val="20"/>
          <w:lang w:val="en-US"/>
        </w:rPr>
        <w:t>_________________</w:t>
      </w:r>
      <w:r w:rsidRPr="006173B1">
        <w:rPr>
          <w:rFonts w:ascii="Arial" w:hAnsi="Arial" w:cs="Arial"/>
          <w:sz w:val="20"/>
          <w:szCs w:val="20"/>
          <w:lang w:val="en-US"/>
        </w:rPr>
        <w:t xml:space="preserve"> – </w:t>
      </w:r>
      <w:hyperlink r:id="rId9" w:history="1">
        <w:r w:rsidRPr="00FB74F7">
          <w:rPr>
            <w:rStyle w:val="Hipercze"/>
            <w:rFonts w:ascii="Arial" w:hAnsi="Arial" w:cs="Arial"/>
            <w:sz w:val="20"/>
            <w:szCs w:val="20"/>
            <w:lang w:val="en-US"/>
          </w:rPr>
          <w:t>______________@um.przemysl.pl</w:t>
        </w:r>
      </w:hyperlink>
      <w:r w:rsidRPr="006173B1">
        <w:rPr>
          <w:rFonts w:ascii="Arial" w:hAnsi="Arial" w:cs="Arial"/>
          <w:sz w:val="20"/>
          <w:szCs w:val="20"/>
          <w:lang w:val="en-US"/>
        </w:rPr>
        <w:t>, tel.</w:t>
      </w:r>
      <w:r w:rsidRPr="006173B1">
        <w:rPr>
          <w:rFonts w:ascii="Arial" w:eastAsiaTheme="minorHAnsi" w:hAnsi="Arial" w:cs="Arial"/>
          <w:color w:val="auto"/>
          <w:sz w:val="20"/>
          <w:szCs w:val="20"/>
          <w:lang w:val="en-US" w:eastAsia="en-US"/>
        </w:rPr>
        <w:t xml:space="preserve"> </w:t>
      </w:r>
      <w:r w:rsidRPr="006173B1">
        <w:rPr>
          <w:rFonts w:ascii="Arial" w:hAnsi="Arial" w:cs="Arial"/>
          <w:sz w:val="20"/>
          <w:szCs w:val="20"/>
          <w:lang w:val="en-US"/>
        </w:rPr>
        <w:t>16 </w:t>
      </w:r>
      <w:r>
        <w:rPr>
          <w:rFonts w:ascii="Arial" w:hAnsi="Arial" w:cs="Arial"/>
          <w:sz w:val="20"/>
          <w:szCs w:val="20"/>
          <w:lang w:val="en-US"/>
        </w:rPr>
        <w:t>________________</w:t>
      </w:r>
      <w:r w:rsidR="005C6EDF">
        <w:rPr>
          <w:rFonts w:ascii="Arial" w:hAnsi="Arial" w:cs="Arial"/>
          <w:sz w:val="20"/>
          <w:szCs w:val="20"/>
          <w:lang w:val="en-US"/>
        </w:rPr>
        <w:t>.</w:t>
      </w:r>
    </w:p>
    <w:p w14:paraId="0B97D5EE" w14:textId="4CE96E7E" w:rsidR="00444E86" w:rsidRDefault="00444E86" w:rsidP="00B90408">
      <w:pPr>
        <w:numPr>
          <w:ilvl w:val="0"/>
          <w:numId w:val="3"/>
        </w:numPr>
        <w:spacing w:after="0" w:line="360" w:lineRule="auto"/>
        <w:ind w:left="426" w:hanging="426"/>
        <w:contextualSpacing/>
        <w:jc w:val="both"/>
        <w:rPr>
          <w:rFonts w:ascii="Arial" w:eastAsia="Times New Roman" w:hAnsi="Arial" w:cs="Arial"/>
          <w:sz w:val="20"/>
          <w:szCs w:val="20"/>
          <w:lang w:eastAsia="pl-PL"/>
        </w:rPr>
      </w:pPr>
      <w:r w:rsidRPr="00566B3E">
        <w:rPr>
          <w:rFonts w:ascii="Arial" w:eastAsia="Times New Roman" w:hAnsi="Arial" w:cs="Arial"/>
          <w:sz w:val="20"/>
          <w:szCs w:val="20"/>
          <w:lang w:eastAsia="pl-PL"/>
        </w:rPr>
        <w:t>Przedstawiciel</w:t>
      </w:r>
      <w:r w:rsidR="005C6EDF">
        <w:rPr>
          <w:rFonts w:ascii="Arial" w:eastAsia="Times New Roman" w:hAnsi="Arial" w:cs="Arial"/>
          <w:sz w:val="20"/>
          <w:szCs w:val="20"/>
          <w:lang w:eastAsia="pl-PL"/>
        </w:rPr>
        <w:t>ami</w:t>
      </w:r>
      <w:r w:rsidRPr="00566B3E">
        <w:rPr>
          <w:rFonts w:ascii="Arial" w:eastAsia="Times New Roman" w:hAnsi="Arial" w:cs="Arial"/>
          <w:sz w:val="20"/>
          <w:szCs w:val="20"/>
          <w:lang w:eastAsia="pl-PL"/>
        </w:rPr>
        <w:t xml:space="preserve"> Wykonawcy w sprawie wykonania umowy będ</w:t>
      </w:r>
      <w:r w:rsidR="005C6EDF">
        <w:rPr>
          <w:rFonts w:ascii="Arial" w:eastAsia="Times New Roman" w:hAnsi="Arial" w:cs="Arial"/>
          <w:sz w:val="20"/>
          <w:szCs w:val="20"/>
          <w:lang w:eastAsia="pl-PL"/>
        </w:rPr>
        <w:t>ą</w:t>
      </w:r>
      <w:r w:rsidRPr="00566B3E">
        <w:rPr>
          <w:rFonts w:ascii="Arial" w:eastAsia="Times New Roman" w:hAnsi="Arial" w:cs="Arial"/>
          <w:sz w:val="20"/>
          <w:szCs w:val="20"/>
          <w:lang w:eastAsia="pl-PL"/>
        </w:rPr>
        <w:t>:</w:t>
      </w:r>
    </w:p>
    <w:p w14:paraId="7C28267F" w14:textId="02A61DC3" w:rsidR="00854FA6" w:rsidRDefault="00854FA6" w:rsidP="00B90408">
      <w:pPr>
        <w:pStyle w:val="Akapitzlist"/>
        <w:numPr>
          <w:ilvl w:val="0"/>
          <w:numId w:val="41"/>
        </w:numPr>
        <w:tabs>
          <w:tab w:val="left" w:pos="851"/>
        </w:tabs>
        <w:spacing w:after="0" w:line="360" w:lineRule="auto"/>
        <w:ind w:left="851"/>
        <w:rPr>
          <w:rFonts w:ascii="Arial" w:hAnsi="Arial" w:cs="Arial"/>
          <w:sz w:val="20"/>
          <w:szCs w:val="20"/>
        </w:rPr>
      </w:pPr>
      <w:r w:rsidRPr="0015668B">
        <w:rPr>
          <w:rFonts w:ascii="Arial" w:hAnsi="Arial" w:cs="Arial"/>
          <w:sz w:val="20"/>
          <w:szCs w:val="20"/>
        </w:rPr>
        <w:t>__________________</w:t>
      </w:r>
      <w:r w:rsidR="0015668B">
        <w:rPr>
          <w:rFonts w:ascii="Arial" w:hAnsi="Arial" w:cs="Arial"/>
          <w:sz w:val="20"/>
          <w:szCs w:val="20"/>
        </w:rPr>
        <w:t>_ - ____________________________, tel. ___________________</w:t>
      </w:r>
      <w:r w:rsidR="005C6EDF">
        <w:rPr>
          <w:rFonts w:ascii="Arial" w:hAnsi="Arial" w:cs="Arial"/>
          <w:sz w:val="20"/>
          <w:szCs w:val="20"/>
        </w:rPr>
        <w:t>;</w:t>
      </w:r>
    </w:p>
    <w:p w14:paraId="0A31F8A2" w14:textId="4975D9E3" w:rsidR="005C6EDF" w:rsidRPr="005D1A24" w:rsidRDefault="0055096A" w:rsidP="00B90408">
      <w:pPr>
        <w:pStyle w:val="Akapitzlist"/>
        <w:numPr>
          <w:ilvl w:val="0"/>
          <w:numId w:val="41"/>
        </w:numPr>
        <w:tabs>
          <w:tab w:val="left" w:pos="851"/>
        </w:tabs>
        <w:spacing w:after="0" w:line="360" w:lineRule="auto"/>
        <w:ind w:left="851"/>
        <w:rPr>
          <w:rFonts w:ascii="Arial" w:hAnsi="Arial" w:cs="Arial"/>
          <w:sz w:val="20"/>
          <w:szCs w:val="20"/>
        </w:rPr>
      </w:pPr>
      <w:r w:rsidRPr="0015668B">
        <w:rPr>
          <w:rFonts w:ascii="Arial" w:hAnsi="Arial" w:cs="Arial"/>
          <w:sz w:val="20"/>
          <w:szCs w:val="20"/>
        </w:rPr>
        <w:t>__________________</w:t>
      </w:r>
      <w:r>
        <w:rPr>
          <w:rFonts w:ascii="Arial" w:hAnsi="Arial" w:cs="Arial"/>
          <w:sz w:val="20"/>
          <w:szCs w:val="20"/>
        </w:rPr>
        <w:t>_ - ____________________________, tel. ___________________.</w:t>
      </w:r>
    </w:p>
    <w:p w14:paraId="0B26428D" w14:textId="644AC744" w:rsidR="0055096A" w:rsidRPr="0055096A" w:rsidRDefault="00E6482B" w:rsidP="00B90408">
      <w:pPr>
        <w:numPr>
          <w:ilvl w:val="0"/>
          <w:numId w:val="3"/>
        </w:numPr>
        <w:spacing w:after="0" w:line="360" w:lineRule="auto"/>
        <w:ind w:left="426" w:hanging="426"/>
        <w:contextualSpacing/>
        <w:jc w:val="both"/>
        <w:rPr>
          <w:rFonts w:ascii="Arial" w:eastAsia="Times New Roman" w:hAnsi="Arial" w:cs="Arial"/>
          <w:sz w:val="20"/>
          <w:szCs w:val="20"/>
          <w:lang w:eastAsia="pl-PL"/>
        </w:rPr>
      </w:pPr>
      <w:r w:rsidRPr="0090621C">
        <w:rPr>
          <w:rFonts w:ascii="Arial" w:eastAsia="Times New Roman" w:hAnsi="Arial" w:cs="Arial"/>
          <w:sz w:val="20"/>
          <w:szCs w:val="20"/>
          <w:lang w:eastAsia="pl-PL"/>
        </w:rPr>
        <w:t>Zamawiający upoważnia osoby, o których mowa w ust. 1 do</w:t>
      </w:r>
      <w:r w:rsidR="0037390A" w:rsidRPr="0090621C">
        <w:rPr>
          <w:rFonts w:ascii="Arial" w:eastAsia="Times New Roman" w:hAnsi="Arial" w:cs="Arial"/>
          <w:sz w:val="20"/>
          <w:szCs w:val="20"/>
          <w:lang w:eastAsia="pl-PL"/>
        </w:rPr>
        <w:t xml:space="preserve"> </w:t>
      </w:r>
      <w:r w:rsidRPr="0090621C">
        <w:rPr>
          <w:rFonts w:ascii="Arial" w:eastAsia="Times New Roman" w:hAnsi="Arial" w:cs="Arial"/>
          <w:sz w:val="20"/>
          <w:szCs w:val="20"/>
          <w:lang w:eastAsia="pl-PL"/>
        </w:rPr>
        <w:t>uczestniczenia w</w:t>
      </w:r>
      <w:r w:rsidR="0037390A" w:rsidRPr="0090621C">
        <w:rPr>
          <w:rFonts w:ascii="Arial" w:eastAsia="Times New Roman" w:hAnsi="Arial" w:cs="Arial"/>
          <w:sz w:val="20"/>
          <w:szCs w:val="20"/>
          <w:lang w:eastAsia="pl-PL"/>
        </w:rPr>
        <w:t> </w:t>
      </w:r>
      <w:r w:rsidRPr="0090621C">
        <w:rPr>
          <w:rFonts w:ascii="Arial" w:eastAsia="Times New Roman" w:hAnsi="Arial" w:cs="Arial"/>
          <w:sz w:val="20"/>
          <w:szCs w:val="20"/>
          <w:lang w:eastAsia="pl-PL"/>
        </w:rPr>
        <w:t>odbior</w:t>
      </w:r>
      <w:r w:rsidR="00B50AEE">
        <w:rPr>
          <w:rFonts w:ascii="Arial" w:eastAsia="Times New Roman" w:hAnsi="Arial" w:cs="Arial"/>
          <w:sz w:val="20"/>
          <w:szCs w:val="20"/>
          <w:lang w:eastAsia="pl-PL"/>
        </w:rPr>
        <w:t>ze</w:t>
      </w:r>
      <w:r w:rsidRPr="0090621C">
        <w:rPr>
          <w:rFonts w:ascii="Arial" w:eastAsia="Times New Roman" w:hAnsi="Arial" w:cs="Arial"/>
          <w:sz w:val="20"/>
          <w:szCs w:val="20"/>
          <w:lang w:eastAsia="pl-PL"/>
        </w:rPr>
        <w:t xml:space="preserve"> </w:t>
      </w:r>
      <w:r w:rsidR="00685F2E" w:rsidRPr="0090621C">
        <w:rPr>
          <w:rFonts w:ascii="Arial" w:eastAsia="Times New Roman" w:hAnsi="Arial" w:cs="Arial"/>
          <w:sz w:val="20"/>
          <w:szCs w:val="20"/>
          <w:lang w:eastAsia="pl-PL"/>
        </w:rPr>
        <w:t>przedmiotu zamówienia</w:t>
      </w:r>
      <w:r w:rsidR="00976EA5" w:rsidRPr="0090621C">
        <w:rPr>
          <w:rFonts w:ascii="Arial" w:eastAsia="Times New Roman" w:hAnsi="Arial" w:cs="Arial"/>
          <w:sz w:val="20"/>
          <w:szCs w:val="20"/>
          <w:lang w:eastAsia="pl-PL"/>
        </w:rPr>
        <w:t>.</w:t>
      </w:r>
    </w:p>
    <w:p w14:paraId="1D6E0E6C" w14:textId="7CC3FF77" w:rsidR="00BE07FB" w:rsidRDefault="008A7402" w:rsidP="00B90408">
      <w:pPr>
        <w:numPr>
          <w:ilvl w:val="0"/>
          <w:numId w:val="3"/>
        </w:numPr>
        <w:spacing w:after="0" w:line="360" w:lineRule="auto"/>
        <w:ind w:left="426" w:hanging="426"/>
        <w:contextualSpacing/>
        <w:jc w:val="both"/>
        <w:rPr>
          <w:rFonts w:ascii="Arial" w:eastAsia="Times New Roman" w:hAnsi="Arial" w:cs="Arial"/>
          <w:sz w:val="20"/>
          <w:szCs w:val="20"/>
          <w:lang w:eastAsia="pl-PL"/>
        </w:rPr>
      </w:pPr>
      <w:r w:rsidRPr="0090621C">
        <w:rPr>
          <w:rFonts w:ascii="Arial" w:eastAsia="Times New Roman" w:hAnsi="Arial" w:cs="Arial"/>
          <w:sz w:val="20"/>
          <w:szCs w:val="20"/>
          <w:lang w:eastAsia="pl-PL"/>
        </w:rPr>
        <w:t>Zamawiający zastrzega sobie prawo zmiany osób wskazanych w ust</w:t>
      </w:r>
      <w:r w:rsidRPr="008A7402">
        <w:rPr>
          <w:rFonts w:ascii="Arial" w:eastAsia="Times New Roman" w:hAnsi="Arial" w:cs="Arial"/>
          <w:sz w:val="20"/>
          <w:szCs w:val="20"/>
          <w:lang w:eastAsia="pl-PL"/>
        </w:rPr>
        <w:t xml:space="preserve">. </w:t>
      </w:r>
      <w:r w:rsidR="00C4337F">
        <w:rPr>
          <w:rFonts w:ascii="Arial" w:eastAsia="Times New Roman" w:hAnsi="Arial" w:cs="Arial"/>
          <w:sz w:val="20"/>
          <w:szCs w:val="20"/>
          <w:lang w:eastAsia="pl-PL"/>
        </w:rPr>
        <w:t>1</w:t>
      </w:r>
      <w:r w:rsidRPr="008A7402">
        <w:rPr>
          <w:rFonts w:ascii="Arial" w:eastAsia="Times New Roman" w:hAnsi="Arial" w:cs="Arial"/>
          <w:sz w:val="20"/>
          <w:szCs w:val="20"/>
          <w:lang w:eastAsia="pl-PL"/>
        </w:rPr>
        <w:t>. O dokonaniu zmiany Zamawiający powiadomi na piśmie Wykonawcę</w:t>
      </w:r>
      <w:r w:rsidR="00C4337F">
        <w:rPr>
          <w:rFonts w:ascii="Arial" w:eastAsia="Times New Roman" w:hAnsi="Arial" w:cs="Arial"/>
          <w:sz w:val="20"/>
          <w:szCs w:val="20"/>
          <w:lang w:eastAsia="pl-PL"/>
        </w:rPr>
        <w:t>.</w:t>
      </w:r>
    </w:p>
    <w:p w14:paraId="6C8AAD39" w14:textId="34707D5E" w:rsidR="00D43FD0" w:rsidRDefault="00D43FD0" w:rsidP="00B90408">
      <w:pPr>
        <w:numPr>
          <w:ilvl w:val="0"/>
          <w:numId w:val="3"/>
        </w:numPr>
        <w:spacing w:after="0" w:line="360" w:lineRule="auto"/>
        <w:ind w:left="426" w:hanging="426"/>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Wykonawca ma prawo zmienić osoby wskazane w ust. 2</w:t>
      </w:r>
      <w:r w:rsidR="002C396D">
        <w:rPr>
          <w:rFonts w:ascii="Arial" w:eastAsia="Times New Roman" w:hAnsi="Arial" w:cs="Arial"/>
          <w:sz w:val="20"/>
          <w:szCs w:val="20"/>
          <w:lang w:eastAsia="pl-PL"/>
        </w:rPr>
        <w:t xml:space="preserve">. </w:t>
      </w:r>
      <w:r w:rsidR="002C396D" w:rsidRPr="002C396D">
        <w:rPr>
          <w:rFonts w:ascii="Arial" w:eastAsia="Times New Roman" w:hAnsi="Arial" w:cs="Arial"/>
          <w:sz w:val="20"/>
          <w:szCs w:val="20"/>
          <w:lang w:eastAsia="pl-PL"/>
        </w:rPr>
        <w:t xml:space="preserve">O dokonaniu zmiany </w:t>
      </w:r>
      <w:r w:rsidR="002C396D">
        <w:rPr>
          <w:rFonts w:ascii="Arial" w:eastAsia="Times New Roman" w:hAnsi="Arial" w:cs="Arial"/>
          <w:sz w:val="20"/>
          <w:szCs w:val="20"/>
          <w:lang w:eastAsia="pl-PL"/>
        </w:rPr>
        <w:t>Wykonawca</w:t>
      </w:r>
      <w:r w:rsidR="002C396D" w:rsidRPr="002C396D">
        <w:rPr>
          <w:rFonts w:ascii="Arial" w:eastAsia="Times New Roman" w:hAnsi="Arial" w:cs="Arial"/>
          <w:sz w:val="20"/>
          <w:szCs w:val="20"/>
          <w:lang w:eastAsia="pl-PL"/>
        </w:rPr>
        <w:t xml:space="preserve"> powiadomi na piśmie </w:t>
      </w:r>
      <w:r w:rsidR="002C396D">
        <w:rPr>
          <w:rFonts w:ascii="Arial" w:eastAsia="Times New Roman" w:hAnsi="Arial" w:cs="Arial"/>
          <w:sz w:val="20"/>
          <w:szCs w:val="20"/>
          <w:lang w:eastAsia="pl-PL"/>
        </w:rPr>
        <w:t>Zamawiającego</w:t>
      </w:r>
      <w:r w:rsidR="002C396D" w:rsidRPr="002C396D">
        <w:rPr>
          <w:rFonts w:ascii="Arial" w:eastAsia="Times New Roman" w:hAnsi="Arial" w:cs="Arial"/>
          <w:sz w:val="20"/>
          <w:szCs w:val="20"/>
          <w:lang w:eastAsia="pl-PL"/>
        </w:rPr>
        <w:t>.</w:t>
      </w:r>
    </w:p>
    <w:p w14:paraId="54040C47" w14:textId="4E327DEA" w:rsidR="004E309A" w:rsidRPr="00C710FA" w:rsidRDefault="004E309A" w:rsidP="00B90408">
      <w:pPr>
        <w:numPr>
          <w:ilvl w:val="0"/>
          <w:numId w:val="3"/>
        </w:numPr>
        <w:spacing w:after="0" w:line="360" w:lineRule="auto"/>
        <w:ind w:left="426" w:hanging="426"/>
        <w:contextualSpacing/>
        <w:jc w:val="both"/>
        <w:rPr>
          <w:rFonts w:ascii="Arial" w:eastAsia="Times New Roman" w:hAnsi="Arial" w:cs="Arial"/>
          <w:sz w:val="20"/>
          <w:szCs w:val="20"/>
          <w:lang w:eastAsia="pl-PL"/>
        </w:rPr>
      </w:pPr>
      <w:r w:rsidRPr="00C710FA">
        <w:rPr>
          <w:rFonts w:ascii="Arial" w:eastAsia="Times New Roman" w:hAnsi="Arial" w:cs="Arial"/>
          <w:sz w:val="20"/>
          <w:szCs w:val="20"/>
          <w:lang w:eastAsia="pl-PL"/>
        </w:rPr>
        <w:lastRenderedPageBreak/>
        <w:t>Wykonawca upoważnia osob</w:t>
      </w:r>
      <w:r w:rsidR="0055096A">
        <w:rPr>
          <w:rFonts w:ascii="Arial" w:eastAsia="Times New Roman" w:hAnsi="Arial" w:cs="Arial"/>
          <w:sz w:val="20"/>
          <w:szCs w:val="20"/>
          <w:lang w:eastAsia="pl-PL"/>
        </w:rPr>
        <w:t>y</w:t>
      </w:r>
      <w:r w:rsidRPr="00C710FA">
        <w:rPr>
          <w:rFonts w:ascii="Arial" w:eastAsia="Times New Roman" w:hAnsi="Arial" w:cs="Arial"/>
          <w:sz w:val="20"/>
          <w:szCs w:val="20"/>
          <w:lang w:eastAsia="pl-PL"/>
        </w:rPr>
        <w:t>, o których mowa w ust. 2 pk</w:t>
      </w:r>
      <w:r w:rsidR="00AE5FDE">
        <w:rPr>
          <w:rFonts w:ascii="Arial" w:eastAsia="Times New Roman" w:hAnsi="Arial" w:cs="Arial"/>
          <w:sz w:val="20"/>
          <w:szCs w:val="20"/>
          <w:lang w:eastAsia="pl-PL"/>
        </w:rPr>
        <w:t xml:space="preserve">t </w:t>
      </w:r>
      <w:r w:rsidRPr="00C710FA">
        <w:rPr>
          <w:rFonts w:ascii="Arial" w:eastAsia="Times New Roman" w:hAnsi="Arial" w:cs="Arial"/>
          <w:sz w:val="20"/>
          <w:szCs w:val="20"/>
          <w:lang w:eastAsia="pl-PL"/>
        </w:rPr>
        <w:t>do uczestniczenia w</w:t>
      </w:r>
      <w:r w:rsidR="00D43FD0">
        <w:rPr>
          <w:rFonts w:ascii="Arial" w:eastAsia="Times New Roman" w:hAnsi="Arial" w:cs="Arial"/>
          <w:sz w:val="20"/>
          <w:szCs w:val="20"/>
          <w:lang w:eastAsia="pl-PL"/>
        </w:rPr>
        <w:t> </w:t>
      </w:r>
      <w:r w:rsidRPr="00C710FA">
        <w:rPr>
          <w:rFonts w:ascii="Arial" w:eastAsia="Times New Roman" w:hAnsi="Arial" w:cs="Arial"/>
          <w:sz w:val="20"/>
          <w:szCs w:val="20"/>
          <w:lang w:eastAsia="pl-PL"/>
        </w:rPr>
        <w:t>odbior</w:t>
      </w:r>
      <w:r w:rsidR="00D43FD0">
        <w:rPr>
          <w:rFonts w:ascii="Arial" w:eastAsia="Times New Roman" w:hAnsi="Arial" w:cs="Arial"/>
          <w:sz w:val="20"/>
          <w:szCs w:val="20"/>
          <w:lang w:eastAsia="pl-PL"/>
        </w:rPr>
        <w:t>ze</w:t>
      </w:r>
      <w:r w:rsidRPr="00C710FA">
        <w:rPr>
          <w:rFonts w:ascii="Arial" w:eastAsia="Times New Roman" w:hAnsi="Arial" w:cs="Arial"/>
          <w:sz w:val="20"/>
          <w:szCs w:val="20"/>
          <w:lang w:eastAsia="pl-PL"/>
        </w:rPr>
        <w:t xml:space="preserve"> przedmiotu zamówienia.</w:t>
      </w:r>
    </w:p>
    <w:p w14:paraId="3342B3B9" w14:textId="60C106D3" w:rsidR="00E47906" w:rsidRPr="00E47906" w:rsidRDefault="00932229" w:rsidP="00B90408">
      <w:pPr>
        <w:numPr>
          <w:ilvl w:val="0"/>
          <w:numId w:val="3"/>
        </w:numPr>
        <w:spacing w:after="0" w:line="360" w:lineRule="auto"/>
        <w:ind w:left="426" w:hanging="426"/>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Zmian</w:t>
      </w:r>
      <w:r w:rsidR="006C507A">
        <w:rPr>
          <w:rFonts w:ascii="Arial" w:eastAsia="Times New Roman" w:hAnsi="Arial" w:cs="Arial"/>
          <w:sz w:val="20"/>
          <w:szCs w:val="20"/>
          <w:lang w:eastAsia="pl-PL"/>
        </w:rPr>
        <w:t>a</w:t>
      </w:r>
      <w:r w:rsidR="000C2426">
        <w:rPr>
          <w:rFonts w:ascii="Arial" w:eastAsia="Times New Roman" w:hAnsi="Arial" w:cs="Arial"/>
          <w:sz w:val="20"/>
          <w:szCs w:val="20"/>
          <w:lang w:eastAsia="pl-PL"/>
        </w:rPr>
        <w:t xml:space="preserve"> osób</w:t>
      </w:r>
      <w:r w:rsidR="00A256DD">
        <w:rPr>
          <w:rFonts w:ascii="Arial" w:eastAsia="Times New Roman" w:hAnsi="Arial" w:cs="Arial"/>
          <w:sz w:val="20"/>
          <w:szCs w:val="20"/>
          <w:lang w:eastAsia="pl-PL"/>
        </w:rPr>
        <w:t xml:space="preserve">, o których mowa w </w:t>
      </w:r>
      <w:r w:rsidR="00186F68">
        <w:rPr>
          <w:rFonts w:ascii="Arial" w:eastAsia="Times New Roman" w:hAnsi="Arial" w:cs="Arial"/>
          <w:sz w:val="20"/>
          <w:szCs w:val="20"/>
          <w:lang w:eastAsia="pl-PL"/>
        </w:rPr>
        <w:t>niniejszym paragrafie</w:t>
      </w:r>
      <w:r w:rsidRPr="002076D7">
        <w:rPr>
          <w:rFonts w:ascii="Arial" w:eastAsia="Times New Roman" w:hAnsi="Arial" w:cs="Arial"/>
          <w:sz w:val="20"/>
          <w:szCs w:val="20"/>
          <w:lang w:eastAsia="pl-PL"/>
        </w:rPr>
        <w:t xml:space="preserve"> nie wymaga zmiany umowy.</w:t>
      </w:r>
    </w:p>
    <w:p w14:paraId="5124C9B4" w14:textId="76B07353" w:rsidR="00932229" w:rsidRPr="002076D7" w:rsidRDefault="00932229" w:rsidP="00B90408">
      <w:pPr>
        <w:spacing w:after="0" w:line="360" w:lineRule="auto"/>
        <w:ind w:left="426" w:hanging="426"/>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 xml:space="preserve">§ </w:t>
      </w:r>
      <w:r w:rsidR="005A3F23">
        <w:rPr>
          <w:rFonts w:ascii="Arial" w:eastAsia="Times New Roman" w:hAnsi="Arial" w:cs="Arial"/>
          <w:b/>
          <w:sz w:val="20"/>
          <w:szCs w:val="20"/>
          <w:lang w:eastAsia="pl-PL"/>
        </w:rPr>
        <w:t>5</w:t>
      </w:r>
    </w:p>
    <w:p w14:paraId="3887B133" w14:textId="77777777" w:rsidR="00932229" w:rsidRPr="002076D7" w:rsidRDefault="00932229" w:rsidP="00B90408">
      <w:pPr>
        <w:numPr>
          <w:ilvl w:val="0"/>
          <w:numId w:val="5"/>
        </w:numPr>
        <w:spacing w:after="0" w:line="360" w:lineRule="auto"/>
        <w:ind w:left="426" w:hanging="426"/>
        <w:contextualSpacing/>
        <w:jc w:val="both"/>
        <w:rPr>
          <w:rFonts w:ascii="Arial" w:eastAsia="Times New Roman" w:hAnsi="Arial" w:cs="Arial"/>
          <w:b/>
          <w:sz w:val="20"/>
          <w:szCs w:val="20"/>
          <w:lang w:eastAsia="pl-PL"/>
        </w:rPr>
      </w:pPr>
      <w:r w:rsidRPr="002076D7">
        <w:rPr>
          <w:rFonts w:ascii="Arial" w:eastAsia="Times New Roman" w:hAnsi="Arial" w:cs="Arial"/>
          <w:sz w:val="20"/>
          <w:szCs w:val="20"/>
          <w:lang w:eastAsia="pl-PL"/>
        </w:rPr>
        <w:t>Do obowiązków Zamawiającego należy:</w:t>
      </w:r>
    </w:p>
    <w:p w14:paraId="42E29712" w14:textId="7B2FB6D0" w:rsidR="002832AC" w:rsidRPr="002832AC" w:rsidRDefault="00B41FF3" w:rsidP="00B90408">
      <w:pPr>
        <w:pStyle w:val="Akapitzlist"/>
        <w:numPr>
          <w:ilvl w:val="0"/>
          <w:numId w:val="42"/>
        </w:numPr>
        <w:tabs>
          <w:tab w:val="left" w:pos="851"/>
        </w:tabs>
        <w:spacing w:after="0" w:line="360" w:lineRule="auto"/>
        <w:ind w:left="851"/>
        <w:rPr>
          <w:rFonts w:ascii="Arial" w:hAnsi="Arial" w:cs="Arial"/>
          <w:color w:val="auto"/>
          <w:sz w:val="20"/>
          <w:szCs w:val="20"/>
        </w:rPr>
      </w:pPr>
      <w:r w:rsidRPr="00B41FF3">
        <w:rPr>
          <w:rFonts w:ascii="Arial" w:hAnsi="Arial" w:cs="Arial"/>
          <w:color w:val="auto"/>
          <w:sz w:val="20"/>
          <w:szCs w:val="20"/>
        </w:rPr>
        <w:t>dokon</w:t>
      </w:r>
      <w:r w:rsidR="00174C87">
        <w:rPr>
          <w:rFonts w:ascii="Arial" w:hAnsi="Arial" w:cs="Arial"/>
          <w:color w:val="auto"/>
          <w:sz w:val="20"/>
          <w:szCs w:val="20"/>
        </w:rPr>
        <w:t>anie</w:t>
      </w:r>
      <w:r w:rsidRPr="00B41FF3">
        <w:rPr>
          <w:rFonts w:ascii="Arial" w:hAnsi="Arial" w:cs="Arial"/>
          <w:color w:val="auto"/>
          <w:sz w:val="20"/>
          <w:szCs w:val="20"/>
        </w:rPr>
        <w:t xml:space="preserve"> odbior</w:t>
      </w:r>
      <w:r w:rsidR="00174C87">
        <w:rPr>
          <w:rFonts w:ascii="Arial" w:hAnsi="Arial" w:cs="Arial"/>
          <w:color w:val="auto"/>
          <w:sz w:val="20"/>
          <w:szCs w:val="20"/>
        </w:rPr>
        <w:t>u</w:t>
      </w:r>
      <w:r w:rsidRPr="00B41FF3">
        <w:rPr>
          <w:rFonts w:ascii="Arial" w:hAnsi="Arial" w:cs="Arial"/>
          <w:color w:val="auto"/>
          <w:sz w:val="20"/>
          <w:szCs w:val="20"/>
        </w:rPr>
        <w:t xml:space="preserve"> przedmiotu umowy</w:t>
      </w:r>
      <w:r w:rsidR="002832AC" w:rsidRPr="002832AC">
        <w:rPr>
          <w:rFonts w:ascii="Arial" w:hAnsi="Arial" w:cs="Arial"/>
          <w:color w:val="auto"/>
          <w:sz w:val="20"/>
          <w:szCs w:val="20"/>
        </w:rPr>
        <w:t>;</w:t>
      </w:r>
    </w:p>
    <w:p w14:paraId="09CA5A7E" w14:textId="67A65E3A" w:rsidR="002832AC" w:rsidRPr="002832AC" w:rsidRDefault="002832AC" w:rsidP="00B90408">
      <w:pPr>
        <w:pStyle w:val="Akapitzlist"/>
        <w:numPr>
          <w:ilvl w:val="0"/>
          <w:numId w:val="42"/>
        </w:numPr>
        <w:tabs>
          <w:tab w:val="left" w:pos="851"/>
        </w:tabs>
        <w:spacing w:after="0" w:line="360" w:lineRule="auto"/>
        <w:ind w:left="851"/>
        <w:rPr>
          <w:rFonts w:ascii="Arial" w:hAnsi="Arial" w:cs="Arial"/>
          <w:color w:val="auto"/>
          <w:sz w:val="20"/>
          <w:szCs w:val="20"/>
        </w:rPr>
      </w:pPr>
      <w:r w:rsidRPr="002832AC">
        <w:rPr>
          <w:rFonts w:ascii="Arial" w:hAnsi="Arial" w:cs="Arial"/>
          <w:color w:val="auto"/>
          <w:sz w:val="20"/>
          <w:szCs w:val="20"/>
        </w:rPr>
        <w:t>terminowa zapłata wynagrodzenia należnego Wykonawcy</w:t>
      </w:r>
      <w:r w:rsidR="00F560C1">
        <w:rPr>
          <w:rFonts w:ascii="Arial" w:hAnsi="Arial" w:cs="Arial"/>
          <w:color w:val="auto"/>
          <w:sz w:val="20"/>
          <w:szCs w:val="20"/>
        </w:rPr>
        <w:t>.</w:t>
      </w:r>
    </w:p>
    <w:p w14:paraId="0445A6B6" w14:textId="77777777"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Wykonawca oświadcza, że wszystkie przedmioty zamówienia są kompatybilne z posiadanym przez Zamawiającego serwerem.</w:t>
      </w:r>
    </w:p>
    <w:p w14:paraId="7F193F59" w14:textId="0288CCD1"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Wykonawca zobowiązany jest do dostarczenia na własny koszt i ryzyko przedmiotu zamówienia, a</w:t>
      </w:r>
      <w:r>
        <w:rPr>
          <w:rFonts w:ascii="Arial" w:eastAsia="Times New Roman" w:hAnsi="Arial" w:cs="Arial"/>
          <w:sz w:val="20"/>
          <w:szCs w:val="20"/>
          <w:lang w:eastAsia="pl-PL"/>
        </w:rPr>
        <w:t> </w:t>
      </w:r>
      <w:r w:rsidRPr="001219C4">
        <w:rPr>
          <w:rFonts w:ascii="Arial" w:eastAsia="Times New Roman" w:hAnsi="Arial" w:cs="Arial"/>
          <w:sz w:val="20"/>
          <w:szCs w:val="20"/>
          <w:lang w:eastAsia="pl-PL"/>
        </w:rPr>
        <w:t xml:space="preserve">także do jego rozładowania oraz wniesienia do miejsca wskazanego przez Zamawiającego. </w:t>
      </w:r>
    </w:p>
    <w:p w14:paraId="06A0321F" w14:textId="77777777"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Wykonawca oświadcza, że produkty, będące przedmiotem niniejszej umowy są fabrycznie nowe, nie powystawowe, kompletne, nie używane do prezentacji, wolne od wad fizycznych i prawnych oraz oryginalnie zapakowane, w sposób zabezpieczający przed przypadkowym uszkodzeniem.</w:t>
      </w:r>
    </w:p>
    <w:p w14:paraId="4AAF7B3F" w14:textId="035A9DA7"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 xml:space="preserve">Przedmiot umowy powinien spełniać wymogi, określone w złożonej przez Wykonawcę ofercie oraz </w:t>
      </w:r>
      <w:r>
        <w:rPr>
          <w:rFonts w:ascii="Arial" w:eastAsia="Times New Roman" w:hAnsi="Arial" w:cs="Arial"/>
          <w:sz w:val="20"/>
          <w:szCs w:val="20"/>
          <w:lang w:eastAsia="pl-PL"/>
        </w:rPr>
        <w:t>SOPZ</w:t>
      </w:r>
      <w:r w:rsidRPr="001219C4">
        <w:rPr>
          <w:rFonts w:ascii="Arial" w:eastAsia="Times New Roman" w:hAnsi="Arial" w:cs="Arial"/>
          <w:sz w:val="20"/>
          <w:szCs w:val="20"/>
          <w:lang w:eastAsia="pl-PL"/>
        </w:rPr>
        <w:t xml:space="preserve">. </w:t>
      </w:r>
    </w:p>
    <w:p w14:paraId="4917EB44" w14:textId="77777777"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Wykonawca oświadcza, że przedmiot zamówienia pochodzi z legalnego źródła i jest przeznaczony do użytkowania w Polsce.</w:t>
      </w:r>
    </w:p>
    <w:p w14:paraId="35A95F34" w14:textId="77777777"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 xml:space="preserve">Wszystkie koszty związane z realizacją zamówienia spoczywają na Wykonawcy. </w:t>
      </w:r>
    </w:p>
    <w:p w14:paraId="3DB61D04" w14:textId="26645688"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 xml:space="preserve">Odpowiedzialność za uszkodzenia przedmiotu umowy powstałe w czasie trwania transportu w tym z przyczyn niewłaściwego opakowania oraz za wynikłe z tego tytułu szkody ponosi Wykonawca. Ryzyko utraty lub zniszczenia przedmiotu umowy przechodzi na Zamawiającego z chwilą dokonania odbioru przedmiotu umowy, potwierdzonego protokołem zdawczo-odbiorczym. </w:t>
      </w:r>
    </w:p>
    <w:p w14:paraId="0E83F51A" w14:textId="3B173A01"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 xml:space="preserve">Wykonawca zobowiązany jest dostarczyć oraz przekazać przedmiot umowy w stanie gotowym do użytku w terminie zgodnym z </w:t>
      </w:r>
      <w:r w:rsidR="00E40B0E">
        <w:rPr>
          <w:rFonts w:ascii="Arial" w:eastAsia="Times New Roman" w:hAnsi="Arial" w:cs="Arial"/>
          <w:sz w:val="20"/>
          <w:szCs w:val="20"/>
          <w:lang w:eastAsia="pl-PL"/>
        </w:rPr>
        <w:t>Zapytaniem ofertowym i</w:t>
      </w:r>
      <w:r w:rsidRPr="001219C4">
        <w:rPr>
          <w:rFonts w:ascii="Arial" w:eastAsia="Times New Roman" w:hAnsi="Arial" w:cs="Arial"/>
          <w:sz w:val="20"/>
          <w:szCs w:val="20"/>
          <w:lang w:eastAsia="pl-PL"/>
        </w:rPr>
        <w:t xml:space="preserve"> zgodnie z ofertą Wykonawcy. </w:t>
      </w:r>
    </w:p>
    <w:p w14:paraId="750EADAC" w14:textId="77777777" w:rsidR="001219C4"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Zgłoszenia uszkodzenia/awarii/usterki/wady Zamawiający będzie dokonywał e-mailem na adres Wykonawcy lub telefonicznie. Do dokonania zgłoszenia uprawnieni są pracownicy Zamawiającego.</w:t>
      </w:r>
    </w:p>
    <w:p w14:paraId="638C42CA" w14:textId="415E1FF2" w:rsidR="004D73AB" w:rsidRPr="001219C4" w:rsidRDefault="001219C4" w:rsidP="001219C4">
      <w:pPr>
        <w:numPr>
          <w:ilvl w:val="0"/>
          <w:numId w:val="5"/>
        </w:numPr>
        <w:spacing w:after="0" w:line="360" w:lineRule="auto"/>
        <w:ind w:left="426" w:hanging="426"/>
        <w:contextualSpacing/>
        <w:jc w:val="both"/>
        <w:rPr>
          <w:rFonts w:ascii="Arial" w:eastAsia="Times New Roman" w:hAnsi="Arial" w:cs="Arial"/>
          <w:sz w:val="20"/>
          <w:szCs w:val="20"/>
          <w:lang w:eastAsia="pl-PL"/>
        </w:rPr>
      </w:pPr>
      <w:r w:rsidRPr="001219C4">
        <w:rPr>
          <w:rFonts w:ascii="Arial" w:eastAsia="Times New Roman" w:hAnsi="Arial" w:cs="Arial"/>
          <w:sz w:val="20"/>
          <w:szCs w:val="20"/>
          <w:lang w:eastAsia="pl-PL"/>
        </w:rPr>
        <w:t>Dostawę sprzętu należy zrealizować w godzinach pracy Zamawiającego, od poniedziałku do piątku (z</w:t>
      </w:r>
      <w:r w:rsidR="0052016D">
        <w:rPr>
          <w:rFonts w:ascii="Arial" w:eastAsia="Times New Roman" w:hAnsi="Arial" w:cs="Arial"/>
          <w:sz w:val="20"/>
          <w:szCs w:val="20"/>
          <w:lang w:eastAsia="pl-PL"/>
        </w:rPr>
        <w:t> </w:t>
      </w:r>
      <w:r w:rsidRPr="001219C4">
        <w:rPr>
          <w:rFonts w:ascii="Arial" w:eastAsia="Times New Roman" w:hAnsi="Arial" w:cs="Arial"/>
          <w:sz w:val="20"/>
          <w:szCs w:val="20"/>
          <w:lang w:eastAsia="pl-PL"/>
        </w:rPr>
        <w:t>wyjątkiem dni ustawowo wolnych od pracy</w:t>
      </w:r>
      <w:r w:rsidR="0052016D">
        <w:rPr>
          <w:rFonts w:ascii="Arial" w:eastAsia="Times New Roman" w:hAnsi="Arial" w:cs="Arial"/>
          <w:sz w:val="20"/>
          <w:szCs w:val="20"/>
          <w:lang w:eastAsia="pl-PL"/>
        </w:rPr>
        <w:t xml:space="preserve"> oraz sobót</w:t>
      </w:r>
      <w:r w:rsidRPr="001219C4">
        <w:rPr>
          <w:rFonts w:ascii="Arial" w:eastAsia="Times New Roman" w:hAnsi="Arial" w:cs="Arial"/>
          <w:sz w:val="20"/>
          <w:szCs w:val="20"/>
          <w:lang w:eastAsia="pl-PL"/>
        </w:rPr>
        <w:t>), a w razie konieczności również poza tymi godzinami, zgodnie z potrzebami określanymi na bieżąco przez Zamawiającego.</w:t>
      </w:r>
    </w:p>
    <w:p w14:paraId="2A6FD853" w14:textId="7C1333AF"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 xml:space="preserve">§ </w:t>
      </w:r>
      <w:r w:rsidR="005A3F23">
        <w:rPr>
          <w:rFonts w:ascii="Arial" w:eastAsia="Times New Roman" w:hAnsi="Arial" w:cs="Arial"/>
          <w:b/>
          <w:sz w:val="20"/>
          <w:szCs w:val="20"/>
          <w:lang w:eastAsia="pl-PL"/>
        </w:rPr>
        <w:t>6</w:t>
      </w:r>
      <w:r w:rsidRPr="002076D7">
        <w:rPr>
          <w:rFonts w:ascii="Arial" w:eastAsia="Times New Roman" w:hAnsi="Arial" w:cs="Arial"/>
          <w:b/>
          <w:sz w:val="20"/>
          <w:szCs w:val="20"/>
          <w:lang w:eastAsia="pl-PL"/>
        </w:rPr>
        <w:t xml:space="preserve"> </w:t>
      </w:r>
    </w:p>
    <w:p w14:paraId="1FCABDF3" w14:textId="77777777"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 xml:space="preserve">PODWYKONAWCY </w:t>
      </w:r>
    </w:p>
    <w:p w14:paraId="68C2A429" w14:textId="77777777" w:rsidR="004B1C03" w:rsidRPr="00F4595D" w:rsidRDefault="004B1C03" w:rsidP="00B90408">
      <w:pPr>
        <w:pStyle w:val="Akapitzlist"/>
        <w:widowControl w:val="0"/>
        <w:numPr>
          <w:ilvl w:val="0"/>
          <w:numId w:val="25"/>
        </w:numPr>
        <w:autoSpaceDE w:val="0"/>
        <w:autoSpaceDN w:val="0"/>
        <w:spacing w:after="0" w:line="360" w:lineRule="auto"/>
        <w:ind w:left="426" w:hanging="426"/>
        <w:contextualSpacing w:val="0"/>
        <w:rPr>
          <w:rFonts w:ascii="Arial" w:hAnsi="Arial" w:cs="Arial"/>
          <w:color w:val="auto"/>
          <w:sz w:val="20"/>
        </w:rPr>
      </w:pPr>
      <w:r w:rsidRPr="00F4595D">
        <w:rPr>
          <w:rFonts w:ascii="Arial" w:hAnsi="Arial" w:cs="Arial"/>
          <w:color w:val="auto"/>
          <w:sz w:val="20"/>
        </w:rPr>
        <w:t>Zamawiający dopuszcza udział podwykonawców w realizacji zamówienia. Powierzenie realizacji części zamówienia podwykonawcom nie zwalnia Wykonawcy z odpowiedzialności za prawidłową realizację tego</w:t>
      </w:r>
      <w:r w:rsidRPr="00F4595D">
        <w:rPr>
          <w:rFonts w:ascii="Arial" w:hAnsi="Arial" w:cs="Arial"/>
          <w:color w:val="auto"/>
          <w:spacing w:val="-12"/>
          <w:sz w:val="20"/>
        </w:rPr>
        <w:t xml:space="preserve"> </w:t>
      </w:r>
      <w:r w:rsidRPr="00F4595D">
        <w:rPr>
          <w:rFonts w:ascii="Arial" w:hAnsi="Arial" w:cs="Arial"/>
          <w:color w:val="auto"/>
          <w:sz w:val="20"/>
        </w:rPr>
        <w:t>zamówienia.</w:t>
      </w:r>
    </w:p>
    <w:p w14:paraId="0E209AFB" w14:textId="77777777" w:rsidR="004B1C03" w:rsidRDefault="004B1C03" w:rsidP="00B90408">
      <w:pPr>
        <w:pStyle w:val="Akapitzlist"/>
        <w:widowControl w:val="0"/>
        <w:numPr>
          <w:ilvl w:val="0"/>
          <w:numId w:val="25"/>
        </w:numPr>
        <w:autoSpaceDE w:val="0"/>
        <w:autoSpaceDN w:val="0"/>
        <w:spacing w:after="0" w:line="360" w:lineRule="auto"/>
        <w:ind w:left="426" w:hanging="426"/>
        <w:contextualSpacing w:val="0"/>
        <w:rPr>
          <w:rFonts w:ascii="Arial" w:hAnsi="Arial" w:cs="Arial"/>
          <w:color w:val="auto"/>
          <w:sz w:val="20"/>
          <w:szCs w:val="20"/>
        </w:rPr>
      </w:pPr>
      <w:r w:rsidRPr="00F4595D">
        <w:rPr>
          <w:rFonts w:ascii="Arial" w:hAnsi="Arial" w:cs="Arial"/>
          <w:color w:val="auto"/>
          <w:sz w:val="20"/>
          <w:szCs w:val="20"/>
        </w:rPr>
        <w:t>Wykonawca zobowiązany jest na żądanie Zamawiającego udzielić mu wszelkich informacji dotyczących Podwykonawców.</w:t>
      </w:r>
    </w:p>
    <w:p w14:paraId="69F466D6" w14:textId="7A8829F4" w:rsidR="005E695A" w:rsidRDefault="004B1C03" w:rsidP="00B90408">
      <w:pPr>
        <w:numPr>
          <w:ilvl w:val="0"/>
          <w:numId w:val="8"/>
        </w:numPr>
        <w:tabs>
          <w:tab w:val="left" w:pos="426"/>
        </w:tabs>
        <w:spacing w:after="0" w:line="360" w:lineRule="auto"/>
        <w:ind w:left="426" w:hanging="426"/>
        <w:jc w:val="both"/>
        <w:rPr>
          <w:rFonts w:ascii="Arial" w:eastAsia="Times New Roman" w:hAnsi="Arial" w:cs="Arial"/>
          <w:sz w:val="20"/>
          <w:szCs w:val="20"/>
          <w:lang w:eastAsia="pl-PL"/>
        </w:rPr>
      </w:pPr>
      <w:r w:rsidRPr="00812EF8">
        <w:rPr>
          <w:rFonts w:ascii="Arial" w:hAnsi="Arial" w:cs="Arial"/>
          <w:bCs/>
          <w:sz w:val="20"/>
          <w:szCs w:val="20"/>
        </w:rPr>
        <w:t>Zapisy umowy z podwykonawcą nie mogą być dla niego mniej korzystne niż zapisy niniejszej umowy dla Wykonawcy</w:t>
      </w:r>
      <w:r>
        <w:rPr>
          <w:rFonts w:ascii="Arial" w:hAnsi="Arial" w:cs="Arial"/>
          <w:sz w:val="20"/>
          <w:szCs w:val="20"/>
        </w:rPr>
        <w:t>.</w:t>
      </w:r>
    </w:p>
    <w:p w14:paraId="61373742" w14:textId="6C1C6C2F"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 xml:space="preserve">§ </w:t>
      </w:r>
      <w:r w:rsidR="005A3F23">
        <w:rPr>
          <w:rFonts w:ascii="Arial" w:eastAsia="Times New Roman" w:hAnsi="Arial" w:cs="Arial"/>
          <w:b/>
          <w:sz w:val="20"/>
          <w:szCs w:val="20"/>
          <w:lang w:eastAsia="pl-PL"/>
        </w:rPr>
        <w:t>7</w:t>
      </w:r>
    </w:p>
    <w:p w14:paraId="1E4FBA8B" w14:textId="77777777"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ODPOWIEDZIALNOŚĆ WYKONAWCY</w:t>
      </w:r>
    </w:p>
    <w:p w14:paraId="73B4189F" w14:textId="4A98FCA7" w:rsidR="00932229" w:rsidRPr="002076D7" w:rsidRDefault="00932229" w:rsidP="00B90408">
      <w:pPr>
        <w:numPr>
          <w:ilvl w:val="0"/>
          <w:numId w:val="6"/>
        </w:numPr>
        <w:tabs>
          <w:tab w:val="left" w:pos="426"/>
        </w:tabs>
        <w:spacing w:after="0" w:line="360" w:lineRule="auto"/>
        <w:ind w:left="425" w:hanging="425"/>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Wykonawca ponosi odpowiedzialność za szkody wyrządzone Zamawiającemu i osobom trzecim z</w:t>
      </w:r>
      <w:r w:rsidR="005E695A">
        <w:rPr>
          <w:rFonts w:ascii="Arial" w:eastAsia="Times New Roman" w:hAnsi="Arial" w:cs="Arial"/>
          <w:sz w:val="20"/>
          <w:szCs w:val="20"/>
          <w:lang w:eastAsia="pl-PL"/>
        </w:rPr>
        <w:t> </w:t>
      </w:r>
      <w:r w:rsidRPr="002076D7">
        <w:rPr>
          <w:rFonts w:ascii="Arial" w:eastAsia="Times New Roman" w:hAnsi="Arial" w:cs="Arial"/>
          <w:sz w:val="20"/>
          <w:szCs w:val="20"/>
          <w:lang w:eastAsia="pl-PL"/>
        </w:rPr>
        <w:t>powodu niewykonania lub niewłaściwego wykonania umowy.</w:t>
      </w:r>
    </w:p>
    <w:p w14:paraId="5F217975" w14:textId="2B17502C" w:rsidR="00932229" w:rsidRPr="002076D7" w:rsidRDefault="00932229" w:rsidP="00B90408">
      <w:pPr>
        <w:numPr>
          <w:ilvl w:val="0"/>
          <w:numId w:val="6"/>
        </w:numPr>
        <w:tabs>
          <w:tab w:val="left" w:pos="426"/>
        </w:tabs>
        <w:spacing w:after="0" w:line="360" w:lineRule="auto"/>
        <w:ind w:left="425" w:hanging="425"/>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Wykonawca ponosi pełną odpowiedzialność za właściwe wykonanie </w:t>
      </w:r>
      <w:r w:rsidR="009E504C">
        <w:rPr>
          <w:rFonts w:ascii="Arial" w:eastAsia="Times New Roman" w:hAnsi="Arial" w:cs="Arial"/>
          <w:sz w:val="20"/>
          <w:szCs w:val="20"/>
          <w:lang w:eastAsia="pl-PL"/>
        </w:rPr>
        <w:t>dostaw.</w:t>
      </w:r>
    </w:p>
    <w:p w14:paraId="69386EA5" w14:textId="59960893" w:rsidR="00A31BBF" w:rsidRPr="00A31BBF" w:rsidRDefault="00A31BBF" w:rsidP="00B90408">
      <w:pPr>
        <w:spacing w:after="0" w:line="360" w:lineRule="auto"/>
        <w:ind w:left="68"/>
        <w:jc w:val="center"/>
        <w:rPr>
          <w:rFonts w:ascii="Arial" w:eastAsia="Times New Roman" w:hAnsi="Arial" w:cs="Arial"/>
          <w:b/>
          <w:sz w:val="20"/>
          <w:szCs w:val="20"/>
          <w:lang w:eastAsia="pl-PL"/>
        </w:rPr>
      </w:pPr>
      <w:r w:rsidRPr="00A31BBF">
        <w:rPr>
          <w:rFonts w:ascii="Arial" w:eastAsia="Times New Roman" w:hAnsi="Arial" w:cs="Arial"/>
          <w:b/>
          <w:sz w:val="20"/>
          <w:szCs w:val="20"/>
          <w:lang w:eastAsia="pl-PL"/>
        </w:rPr>
        <w:t xml:space="preserve">§ </w:t>
      </w:r>
      <w:r w:rsidR="005A3F23">
        <w:rPr>
          <w:rFonts w:ascii="Arial" w:eastAsia="Times New Roman" w:hAnsi="Arial" w:cs="Arial"/>
          <w:b/>
          <w:sz w:val="20"/>
          <w:szCs w:val="20"/>
          <w:lang w:eastAsia="pl-PL"/>
        </w:rPr>
        <w:t>8</w:t>
      </w:r>
    </w:p>
    <w:p w14:paraId="2E6FCEE7" w14:textId="5DA3E153" w:rsidR="006C2442" w:rsidRPr="006C2442" w:rsidRDefault="006C2442" w:rsidP="00B90408">
      <w:pPr>
        <w:pStyle w:val="Akapitzlist"/>
        <w:spacing w:after="0" w:line="360" w:lineRule="auto"/>
        <w:ind w:left="0"/>
        <w:jc w:val="center"/>
        <w:rPr>
          <w:rFonts w:ascii="Arial" w:hAnsi="Arial" w:cs="Arial"/>
          <w:b/>
          <w:sz w:val="20"/>
          <w:szCs w:val="20"/>
        </w:rPr>
      </w:pPr>
      <w:r w:rsidRPr="006C2442">
        <w:rPr>
          <w:rFonts w:ascii="Arial" w:hAnsi="Arial" w:cs="Arial"/>
          <w:b/>
          <w:sz w:val="20"/>
          <w:szCs w:val="20"/>
        </w:rPr>
        <w:lastRenderedPageBreak/>
        <w:t>ODBIÓR PRZEDMIOTU ZAMÓWIENIA</w:t>
      </w:r>
    </w:p>
    <w:p w14:paraId="51CCF8B0" w14:textId="77777777" w:rsidR="00BB66E1" w:rsidRPr="00BB66E1" w:rsidRDefault="00BB66E1" w:rsidP="00BB66E1">
      <w:pPr>
        <w:numPr>
          <w:ilvl w:val="0"/>
          <w:numId w:val="22"/>
        </w:numPr>
        <w:spacing w:after="0" w:line="360" w:lineRule="auto"/>
        <w:ind w:left="426"/>
        <w:contextualSpacing/>
        <w:jc w:val="both"/>
        <w:rPr>
          <w:rFonts w:ascii="Arial" w:eastAsia="Calibri" w:hAnsi="Arial" w:cs="Arial"/>
          <w:color w:val="000000" w:themeColor="text1"/>
          <w:sz w:val="20"/>
          <w:szCs w:val="20"/>
        </w:rPr>
      </w:pPr>
      <w:r w:rsidRPr="00BB66E1">
        <w:rPr>
          <w:rFonts w:ascii="Arial" w:eastAsia="Calibri" w:hAnsi="Arial" w:cs="Arial"/>
          <w:color w:val="000000" w:themeColor="text1"/>
          <w:sz w:val="20"/>
          <w:szCs w:val="20"/>
        </w:rPr>
        <w:t>Zamawiający odbierze dostarczone przedmioty zamówienia, sporządzając w tym celu dwa egzemplarze protokołu, podpisanego przez osoby wskazane w niniejszej umowie.</w:t>
      </w:r>
    </w:p>
    <w:p w14:paraId="3F6D64CF" w14:textId="77777777" w:rsidR="00BB66E1" w:rsidRPr="00BB66E1" w:rsidRDefault="00BB66E1" w:rsidP="00BB66E1">
      <w:pPr>
        <w:numPr>
          <w:ilvl w:val="0"/>
          <w:numId w:val="22"/>
        </w:numPr>
        <w:spacing w:after="0" w:line="360" w:lineRule="auto"/>
        <w:ind w:left="426"/>
        <w:contextualSpacing/>
        <w:jc w:val="both"/>
        <w:rPr>
          <w:rFonts w:ascii="Arial" w:eastAsia="Calibri" w:hAnsi="Arial" w:cs="Arial"/>
          <w:color w:val="000000" w:themeColor="text1"/>
          <w:sz w:val="20"/>
          <w:szCs w:val="20"/>
        </w:rPr>
      </w:pPr>
      <w:r w:rsidRPr="00BB66E1">
        <w:rPr>
          <w:rFonts w:ascii="Arial" w:eastAsia="Calibri" w:hAnsi="Arial" w:cs="Arial"/>
          <w:color w:val="000000" w:themeColor="text1"/>
          <w:sz w:val="20"/>
          <w:szCs w:val="20"/>
        </w:rPr>
        <w:t>Zamawiający sprawdzi dostarczone przedmioty, a w przypadku stwierdzenia wad jakościowych lub ilościowych, pisemnie w terminie nie dłuższym niż 3 dni robocze zgłosi Wykonawcy swoje zastrzeżenia.</w:t>
      </w:r>
    </w:p>
    <w:p w14:paraId="62C1301D" w14:textId="69604526" w:rsidR="00BB66E1" w:rsidRPr="00BB66E1" w:rsidRDefault="00BB66E1" w:rsidP="00BB66E1">
      <w:pPr>
        <w:numPr>
          <w:ilvl w:val="0"/>
          <w:numId w:val="22"/>
        </w:numPr>
        <w:spacing w:after="0" w:line="360" w:lineRule="auto"/>
        <w:ind w:left="426"/>
        <w:contextualSpacing/>
        <w:jc w:val="both"/>
        <w:rPr>
          <w:rFonts w:ascii="Arial" w:eastAsia="Calibri" w:hAnsi="Arial" w:cs="Arial"/>
          <w:color w:val="000000" w:themeColor="text1"/>
          <w:sz w:val="20"/>
          <w:szCs w:val="20"/>
        </w:rPr>
      </w:pPr>
      <w:r w:rsidRPr="00BB66E1">
        <w:rPr>
          <w:rFonts w:ascii="Arial" w:eastAsia="Calibri" w:hAnsi="Arial" w:cs="Arial"/>
          <w:color w:val="000000" w:themeColor="text1"/>
          <w:sz w:val="20"/>
          <w:szCs w:val="20"/>
        </w:rPr>
        <w:t xml:space="preserve">Wykonawca w terminie nie dłuższym niż 7 dni roboczych odbierze sprzęt i oprogramowanie nie spełniające warunków umowy na swój koszt, a następnie w terminie nie dłuższym niż 7 dni roboczych dostarczy nieodpłatnie urządzenia peryferyjne wolne od wad. </w:t>
      </w:r>
    </w:p>
    <w:p w14:paraId="74BF6D67" w14:textId="351622DA" w:rsidR="00B968A4" w:rsidRDefault="00BB66E1" w:rsidP="00BB66E1">
      <w:pPr>
        <w:numPr>
          <w:ilvl w:val="0"/>
          <w:numId w:val="22"/>
        </w:numPr>
        <w:spacing w:after="0" w:line="360" w:lineRule="auto"/>
        <w:ind w:left="426"/>
        <w:contextualSpacing/>
        <w:jc w:val="both"/>
        <w:rPr>
          <w:rFonts w:ascii="Arial" w:eastAsia="Calibri" w:hAnsi="Arial" w:cs="Arial"/>
          <w:color w:val="000000" w:themeColor="text1"/>
          <w:sz w:val="20"/>
          <w:szCs w:val="20"/>
        </w:rPr>
      </w:pPr>
      <w:r w:rsidRPr="00BB66E1">
        <w:rPr>
          <w:rFonts w:ascii="Arial" w:eastAsia="Calibri" w:hAnsi="Arial" w:cs="Arial"/>
          <w:color w:val="000000" w:themeColor="text1"/>
          <w:sz w:val="20"/>
          <w:szCs w:val="20"/>
        </w:rPr>
        <w:t>W protokole Strony zgłoszą zastrzeżenia odnośnie wad lub braków dostarczonych przedmiotów</w:t>
      </w:r>
      <w:r w:rsidR="00B968A4" w:rsidRPr="00B968A4">
        <w:rPr>
          <w:rFonts w:ascii="Arial" w:eastAsia="Calibri" w:hAnsi="Arial" w:cs="Arial"/>
          <w:color w:val="000000" w:themeColor="text1"/>
          <w:sz w:val="20"/>
          <w:szCs w:val="20"/>
        </w:rPr>
        <w:t>.</w:t>
      </w:r>
    </w:p>
    <w:p w14:paraId="5E247B3F" w14:textId="655B092F" w:rsidR="00AB6A8F" w:rsidRPr="00AB6A8F" w:rsidRDefault="00AB6A8F" w:rsidP="00BB66E1">
      <w:pPr>
        <w:numPr>
          <w:ilvl w:val="0"/>
          <w:numId w:val="22"/>
        </w:numPr>
        <w:spacing w:after="0" w:line="360" w:lineRule="auto"/>
        <w:ind w:left="426"/>
        <w:contextualSpacing/>
        <w:jc w:val="both"/>
        <w:rPr>
          <w:rFonts w:ascii="Arial" w:eastAsia="Calibri" w:hAnsi="Arial" w:cs="Arial"/>
          <w:b/>
          <w:bCs/>
          <w:color w:val="000000" w:themeColor="text1"/>
          <w:sz w:val="20"/>
          <w:szCs w:val="20"/>
        </w:rPr>
      </w:pPr>
      <w:r w:rsidRPr="00AB6A8F">
        <w:rPr>
          <w:rFonts w:ascii="Arial" w:eastAsia="Calibri" w:hAnsi="Arial" w:cs="Arial"/>
          <w:b/>
          <w:bCs/>
          <w:color w:val="000000" w:themeColor="text1"/>
          <w:sz w:val="20"/>
          <w:szCs w:val="20"/>
        </w:rPr>
        <w:t xml:space="preserve">Przy odbiorze przedmiotu zamówienia Wykonawca dostarczy </w:t>
      </w:r>
      <w:r w:rsidRPr="00AB6A8F">
        <w:rPr>
          <w:rFonts w:ascii="Arial" w:eastAsia="Calibri" w:hAnsi="Arial" w:cs="Arial"/>
          <w:b/>
          <w:bCs/>
          <w:color w:val="000000" w:themeColor="text1"/>
          <w:sz w:val="20"/>
          <w:szCs w:val="20"/>
        </w:rPr>
        <w:t>oświadczeni</w:t>
      </w:r>
      <w:r w:rsidRPr="00AB6A8F">
        <w:rPr>
          <w:rFonts w:ascii="Arial" w:eastAsia="Calibri" w:hAnsi="Arial" w:cs="Arial"/>
          <w:b/>
          <w:bCs/>
          <w:color w:val="000000" w:themeColor="text1"/>
          <w:sz w:val="20"/>
          <w:szCs w:val="20"/>
        </w:rPr>
        <w:t xml:space="preserve">, o  którym mowa w </w:t>
      </w:r>
      <w:r>
        <w:rPr>
          <w:rFonts w:ascii="Arial" w:eastAsia="Calibri" w:hAnsi="Arial" w:cs="Arial"/>
          <w:b/>
          <w:bCs/>
          <w:color w:val="000000" w:themeColor="text1"/>
          <w:sz w:val="20"/>
          <w:szCs w:val="20"/>
        </w:rPr>
        <w:t> </w:t>
      </w:r>
      <w:r w:rsidRPr="00AB6A8F">
        <w:rPr>
          <w:rFonts w:ascii="Arial" w:eastAsia="Calibri" w:hAnsi="Arial" w:cs="Arial"/>
          <w:b/>
          <w:bCs/>
          <w:color w:val="000000" w:themeColor="text1"/>
          <w:sz w:val="20"/>
          <w:szCs w:val="20"/>
        </w:rPr>
        <w:t>§ 9</w:t>
      </w:r>
      <w:r w:rsidRPr="00AB6A8F">
        <w:rPr>
          <w:rFonts w:ascii="Arial" w:eastAsia="Calibri" w:hAnsi="Arial" w:cs="Arial"/>
          <w:b/>
          <w:bCs/>
          <w:color w:val="000000" w:themeColor="text1"/>
          <w:sz w:val="20"/>
          <w:szCs w:val="20"/>
        </w:rPr>
        <w:t xml:space="preserve"> ust. 5 umowy.</w:t>
      </w:r>
    </w:p>
    <w:p w14:paraId="1FFD350F" w14:textId="5AD40954" w:rsidR="001745A5" w:rsidRPr="0049282D" w:rsidRDefault="001745A5" w:rsidP="00B90408">
      <w:pPr>
        <w:pStyle w:val="Akapitzlist"/>
        <w:spacing w:after="0" w:line="360" w:lineRule="auto"/>
        <w:ind w:left="426" w:firstLine="0"/>
        <w:jc w:val="center"/>
        <w:rPr>
          <w:rFonts w:ascii="Arial" w:hAnsi="Arial" w:cs="Arial"/>
          <w:b/>
          <w:color w:val="auto"/>
          <w:sz w:val="20"/>
          <w:szCs w:val="20"/>
        </w:rPr>
      </w:pPr>
      <w:r w:rsidRPr="0049282D">
        <w:rPr>
          <w:rFonts w:ascii="Arial" w:hAnsi="Arial" w:cs="Arial"/>
          <w:b/>
          <w:color w:val="auto"/>
          <w:sz w:val="20"/>
          <w:szCs w:val="20"/>
        </w:rPr>
        <w:t>§</w:t>
      </w:r>
      <w:r w:rsidR="00B2013F">
        <w:rPr>
          <w:rFonts w:ascii="Arial" w:hAnsi="Arial" w:cs="Arial"/>
          <w:b/>
          <w:color w:val="auto"/>
          <w:sz w:val="20"/>
          <w:szCs w:val="20"/>
        </w:rPr>
        <w:t> </w:t>
      </w:r>
      <w:r w:rsidR="00B74A73">
        <w:rPr>
          <w:rFonts w:ascii="Arial" w:hAnsi="Arial" w:cs="Arial"/>
          <w:b/>
          <w:color w:val="auto"/>
          <w:sz w:val="20"/>
          <w:szCs w:val="20"/>
        </w:rPr>
        <w:t>9</w:t>
      </w:r>
    </w:p>
    <w:p w14:paraId="4517479E" w14:textId="3E4FCF01" w:rsidR="001745A5" w:rsidRPr="00096097" w:rsidRDefault="004D184E" w:rsidP="00B90408">
      <w:pPr>
        <w:pStyle w:val="Akapitzlist"/>
        <w:spacing w:after="0" w:line="360" w:lineRule="auto"/>
        <w:ind w:left="0" w:firstLine="0"/>
        <w:jc w:val="center"/>
        <w:rPr>
          <w:rFonts w:ascii="Arial" w:hAnsi="Arial" w:cs="Arial"/>
          <w:b/>
          <w:color w:val="auto"/>
          <w:sz w:val="20"/>
          <w:szCs w:val="20"/>
        </w:rPr>
      </w:pPr>
      <w:r w:rsidRPr="00096097">
        <w:rPr>
          <w:rFonts w:ascii="Arial" w:hAnsi="Arial" w:cs="Arial"/>
          <w:b/>
          <w:color w:val="auto"/>
          <w:sz w:val="20"/>
          <w:szCs w:val="20"/>
        </w:rPr>
        <w:t>GWARANCJA JAKOŚCI ORAZ RĘKOJMIA ZA WADY</w:t>
      </w:r>
    </w:p>
    <w:p w14:paraId="5B310CDD" w14:textId="519077E6" w:rsidR="007D3A14" w:rsidRPr="00861F03" w:rsidRDefault="00871B65" w:rsidP="00B90408">
      <w:pPr>
        <w:widowControl w:val="0"/>
        <w:numPr>
          <w:ilvl w:val="0"/>
          <w:numId w:val="21"/>
        </w:numPr>
        <w:autoSpaceDE w:val="0"/>
        <w:autoSpaceDN w:val="0"/>
        <w:spacing w:after="0" w:line="360" w:lineRule="auto"/>
        <w:ind w:left="426" w:hanging="426"/>
        <w:jc w:val="both"/>
        <w:rPr>
          <w:rFonts w:ascii="Arial" w:eastAsia="Calibri" w:hAnsi="Arial" w:cs="Arial"/>
          <w:strike/>
          <w:sz w:val="20"/>
          <w:szCs w:val="20"/>
        </w:rPr>
      </w:pPr>
      <w:r w:rsidRPr="00871B65">
        <w:rPr>
          <w:rFonts w:ascii="Arial" w:eastAsia="Calibri" w:hAnsi="Arial" w:cs="Arial"/>
          <w:sz w:val="20"/>
          <w:szCs w:val="20"/>
        </w:rPr>
        <w:t>Wykonawca gwarantuje 24 miesiące gwarancji producenta</w:t>
      </w:r>
      <w:r w:rsidR="00A867C3" w:rsidRPr="00861F03">
        <w:rPr>
          <w:rFonts w:ascii="Arial" w:eastAsia="Calibri" w:hAnsi="Arial" w:cs="Arial"/>
          <w:sz w:val="20"/>
          <w:szCs w:val="20"/>
        </w:rPr>
        <w:t xml:space="preserve">. </w:t>
      </w:r>
    </w:p>
    <w:p w14:paraId="7BB04A7D" w14:textId="4550D677" w:rsidR="006A3D2C" w:rsidRPr="005617DA" w:rsidRDefault="006A3D2C" w:rsidP="00B90408">
      <w:pPr>
        <w:widowControl w:val="0"/>
        <w:numPr>
          <w:ilvl w:val="0"/>
          <w:numId w:val="21"/>
        </w:numPr>
        <w:autoSpaceDE w:val="0"/>
        <w:autoSpaceDN w:val="0"/>
        <w:spacing w:after="0" w:line="360" w:lineRule="auto"/>
        <w:ind w:left="426" w:hanging="426"/>
        <w:jc w:val="both"/>
        <w:rPr>
          <w:rFonts w:ascii="Arial" w:eastAsia="Calibri" w:hAnsi="Arial" w:cs="Arial"/>
          <w:strike/>
          <w:sz w:val="20"/>
          <w:szCs w:val="20"/>
        </w:rPr>
      </w:pPr>
      <w:r w:rsidRPr="006A3D2C">
        <w:rPr>
          <w:rFonts w:ascii="Arial" w:eastAsia="Calibri" w:hAnsi="Arial" w:cs="Arial"/>
          <w:sz w:val="20"/>
          <w:szCs w:val="20"/>
        </w:rPr>
        <w:t>Okres gwarancji rozpocznie się od dnia podpisania protokołu odbioru jakościowo ilościowego dostarczonego przedmiotu zamówienia, bez uwag</w:t>
      </w:r>
      <w:r>
        <w:rPr>
          <w:rFonts w:ascii="Arial" w:eastAsia="Calibri" w:hAnsi="Arial" w:cs="Arial"/>
          <w:sz w:val="20"/>
          <w:szCs w:val="20"/>
        </w:rPr>
        <w:t>.</w:t>
      </w:r>
    </w:p>
    <w:p w14:paraId="22613F22" w14:textId="230A8C64" w:rsidR="00406035" w:rsidRPr="002F6761" w:rsidRDefault="00406035" w:rsidP="00B90408">
      <w:pPr>
        <w:widowControl w:val="0"/>
        <w:numPr>
          <w:ilvl w:val="0"/>
          <w:numId w:val="21"/>
        </w:numPr>
        <w:autoSpaceDE w:val="0"/>
        <w:autoSpaceDN w:val="0"/>
        <w:spacing w:after="0" w:line="360" w:lineRule="auto"/>
        <w:ind w:left="426" w:hanging="426"/>
        <w:jc w:val="both"/>
        <w:rPr>
          <w:rFonts w:ascii="Arial" w:eastAsia="Calibri" w:hAnsi="Arial" w:cs="Arial"/>
          <w:color w:val="000000" w:themeColor="text1"/>
          <w:sz w:val="20"/>
          <w:szCs w:val="20"/>
        </w:rPr>
      </w:pPr>
      <w:r w:rsidRPr="002F6761">
        <w:rPr>
          <w:rFonts w:ascii="Arial" w:eastAsia="Calibri" w:hAnsi="Arial" w:cs="Arial"/>
          <w:color w:val="000000" w:themeColor="text1"/>
          <w:sz w:val="20"/>
          <w:szCs w:val="20"/>
        </w:rPr>
        <w:t xml:space="preserve">Okres </w:t>
      </w:r>
      <w:r w:rsidR="005617DA" w:rsidRPr="002F6761">
        <w:rPr>
          <w:rFonts w:ascii="Arial" w:eastAsia="Calibri" w:hAnsi="Arial" w:cs="Arial"/>
          <w:color w:val="000000" w:themeColor="text1"/>
          <w:sz w:val="20"/>
          <w:szCs w:val="20"/>
        </w:rPr>
        <w:t>gwarancji, o którym</w:t>
      </w:r>
      <w:r w:rsidR="00A2727E" w:rsidRPr="002F6761">
        <w:rPr>
          <w:rFonts w:ascii="Arial" w:eastAsia="Calibri" w:hAnsi="Arial" w:cs="Arial"/>
          <w:bCs/>
          <w:color w:val="000000" w:themeColor="text1"/>
          <w:sz w:val="20"/>
          <w:szCs w:val="20"/>
        </w:rPr>
        <w:t xml:space="preserve"> mowa w ust. 1 </w:t>
      </w:r>
      <w:r w:rsidRPr="002F6761">
        <w:rPr>
          <w:rFonts w:ascii="Arial" w:eastAsia="Calibri" w:hAnsi="Arial" w:cs="Arial"/>
          <w:color w:val="000000" w:themeColor="text1"/>
          <w:sz w:val="20"/>
          <w:szCs w:val="20"/>
        </w:rPr>
        <w:t>zrównuje się z okresem rękojmi</w:t>
      </w:r>
      <w:r w:rsidR="00D744A5" w:rsidRPr="002F6761">
        <w:rPr>
          <w:rFonts w:ascii="Arial" w:eastAsia="Calibri" w:hAnsi="Arial" w:cs="Arial"/>
          <w:color w:val="000000" w:themeColor="text1"/>
          <w:sz w:val="20"/>
          <w:szCs w:val="20"/>
        </w:rPr>
        <w:t>.</w:t>
      </w:r>
    </w:p>
    <w:p w14:paraId="30E2CF47" w14:textId="77777777" w:rsidR="00871B65" w:rsidRPr="002F6761" w:rsidRDefault="00871B65" w:rsidP="00871B65">
      <w:pPr>
        <w:widowControl w:val="0"/>
        <w:numPr>
          <w:ilvl w:val="0"/>
          <w:numId w:val="21"/>
        </w:numPr>
        <w:autoSpaceDE w:val="0"/>
        <w:autoSpaceDN w:val="0"/>
        <w:spacing w:after="0" w:line="360" w:lineRule="auto"/>
        <w:ind w:left="426" w:hanging="426"/>
        <w:jc w:val="both"/>
        <w:rPr>
          <w:rFonts w:ascii="Arial" w:eastAsia="Calibri" w:hAnsi="Arial" w:cs="Arial"/>
          <w:color w:val="000000" w:themeColor="text1"/>
          <w:sz w:val="20"/>
          <w:szCs w:val="20"/>
        </w:rPr>
      </w:pPr>
      <w:r w:rsidRPr="002F6761">
        <w:rPr>
          <w:rFonts w:ascii="Arial" w:eastAsia="Calibri" w:hAnsi="Arial" w:cs="Arial"/>
          <w:color w:val="000000" w:themeColor="text1"/>
          <w:sz w:val="20"/>
          <w:szCs w:val="20"/>
        </w:rPr>
        <w:t>W przypadku wystąpienia awarii/usterki/wady czas przystąpienia do naprawy nie może być dłuższy niż 24 godziny od momentu zgłoszenia przez Zamawiającego.</w:t>
      </w:r>
    </w:p>
    <w:p w14:paraId="0836B309" w14:textId="7D134529" w:rsidR="00871B65" w:rsidRPr="002F6761" w:rsidRDefault="00871B65" w:rsidP="00871B65">
      <w:pPr>
        <w:widowControl w:val="0"/>
        <w:numPr>
          <w:ilvl w:val="0"/>
          <w:numId w:val="21"/>
        </w:numPr>
        <w:autoSpaceDE w:val="0"/>
        <w:autoSpaceDN w:val="0"/>
        <w:spacing w:after="0" w:line="360" w:lineRule="auto"/>
        <w:ind w:left="426" w:hanging="426"/>
        <w:jc w:val="both"/>
        <w:rPr>
          <w:rFonts w:ascii="Arial" w:hAnsi="Arial" w:cs="Arial"/>
          <w:color w:val="000000" w:themeColor="text1"/>
          <w:sz w:val="20"/>
          <w:szCs w:val="20"/>
        </w:rPr>
      </w:pPr>
      <w:r w:rsidRPr="002F6761">
        <w:rPr>
          <w:rFonts w:ascii="Arial" w:eastAsia="Calibri" w:hAnsi="Arial" w:cs="Arial"/>
          <w:color w:val="000000" w:themeColor="text1"/>
          <w:sz w:val="20"/>
          <w:szCs w:val="20"/>
        </w:rPr>
        <w:t xml:space="preserve">Zamawiający wymaga od podmiotu realizującego serwis lub producenta sprzętu </w:t>
      </w:r>
      <w:r w:rsidR="006E4260" w:rsidRPr="002F6761">
        <w:rPr>
          <w:rFonts w:ascii="Arial" w:eastAsia="Calibri" w:hAnsi="Arial" w:cs="Arial"/>
          <w:color w:val="000000" w:themeColor="text1"/>
          <w:sz w:val="20"/>
          <w:szCs w:val="20"/>
        </w:rPr>
        <w:t>złożenia</w:t>
      </w:r>
      <w:r w:rsidRPr="002F6761">
        <w:rPr>
          <w:rFonts w:ascii="Arial" w:eastAsia="Calibri" w:hAnsi="Arial" w:cs="Arial"/>
          <w:color w:val="000000" w:themeColor="text1"/>
          <w:sz w:val="20"/>
          <w:szCs w:val="20"/>
        </w:rPr>
        <w:t xml:space="preserve"> oświadczenia (Załącznik nr </w:t>
      </w:r>
      <w:r w:rsidR="006E4260" w:rsidRPr="002F6761">
        <w:rPr>
          <w:rFonts w:ascii="Arial" w:eastAsia="Calibri" w:hAnsi="Arial" w:cs="Arial"/>
          <w:color w:val="000000" w:themeColor="text1"/>
          <w:sz w:val="20"/>
          <w:szCs w:val="20"/>
        </w:rPr>
        <w:t>2 do niniejszej umowy</w:t>
      </w:r>
      <w:r w:rsidRPr="002F6761">
        <w:rPr>
          <w:rFonts w:ascii="Arial" w:eastAsia="Calibri" w:hAnsi="Arial" w:cs="Arial"/>
          <w:color w:val="000000" w:themeColor="text1"/>
          <w:sz w:val="20"/>
          <w:szCs w:val="20"/>
        </w:rPr>
        <w:t>), że w przypadku wystąpienia awarii, uszkodzony dysk pozostaje u</w:t>
      </w:r>
      <w:r w:rsidRPr="002F6761">
        <w:rPr>
          <w:rFonts w:ascii="Arial" w:hAnsi="Arial" w:cs="Arial"/>
          <w:color w:val="000000" w:themeColor="text1"/>
          <w:sz w:val="20"/>
          <w:szCs w:val="20"/>
        </w:rPr>
        <w:t xml:space="preserve"> Zamawiającego</w:t>
      </w:r>
      <w:r w:rsidR="006E4260" w:rsidRPr="002F6761">
        <w:rPr>
          <w:rFonts w:ascii="Arial" w:hAnsi="Arial" w:cs="Arial"/>
          <w:color w:val="000000" w:themeColor="text1"/>
          <w:sz w:val="20"/>
          <w:szCs w:val="20"/>
        </w:rPr>
        <w:t>.</w:t>
      </w:r>
    </w:p>
    <w:p w14:paraId="17A3F6C2" w14:textId="6BC7327F" w:rsidR="00C16C23" w:rsidRPr="00C16C23" w:rsidRDefault="00C16C23" w:rsidP="00B90408">
      <w:pPr>
        <w:pStyle w:val="Akapitzlist"/>
        <w:spacing w:after="0" w:line="360" w:lineRule="auto"/>
        <w:ind w:left="0" w:firstLine="0"/>
        <w:jc w:val="center"/>
        <w:rPr>
          <w:rFonts w:ascii="Arial" w:eastAsia="Calibri" w:hAnsi="Arial" w:cs="Arial"/>
          <w:b/>
          <w:sz w:val="20"/>
          <w:szCs w:val="20"/>
        </w:rPr>
      </w:pPr>
      <w:r w:rsidRPr="00C16C23">
        <w:rPr>
          <w:rFonts w:ascii="Arial" w:eastAsia="Calibri" w:hAnsi="Arial" w:cs="Arial"/>
          <w:b/>
          <w:sz w:val="20"/>
          <w:szCs w:val="20"/>
        </w:rPr>
        <w:t>§</w:t>
      </w:r>
      <w:r w:rsidR="004F7B0A">
        <w:rPr>
          <w:rFonts w:ascii="Arial" w:eastAsia="Calibri" w:hAnsi="Arial" w:cs="Arial"/>
          <w:b/>
          <w:sz w:val="20"/>
          <w:szCs w:val="20"/>
        </w:rPr>
        <w:t> </w:t>
      </w:r>
      <w:r w:rsidR="0087352B">
        <w:rPr>
          <w:rFonts w:ascii="Arial" w:eastAsia="Calibri" w:hAnsi="Arial" w:cs="Arial"/>
          <w:b/>
          <w:sz w:val="20"/>
          <w:szCs w:val="20"/>
        </w:rPr>
        <w:t>1</w:t>
      </w:r>
      <w:r w:rsidR="00B74A73">
        <w:rPr>
          <w:rFonts w:ascii="Arial" w:eastAsia="Calibri" w:hAnsi="Arial" w:cs="Arial"/>
          <w:b/>
          <w:sz w:val="20"/>
          <w:szCs w:val="20"/>
        </w:rPr>
        <w:t>0</w:t>
      </w:r>
    </w:p>
    <w:p w14:paraId="4B4037DF" w14:textId="77777777"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KARY UMOWNE I ODSZKODOWANIA</w:t>
      </w:r>
    </w:p>
    <w:p w14:paraId="79AC36DB" w14:textId="77777777" w:rsidR="00932229" w:rsidRPr="002076D7" w:rsidRDefault="00932229" w:rsidP="00B90408">
      <w:pPr>
        <w:numPr>
          <w:ilvl w:val="0"/>
          <w:numId w:val="9"/>
        </w:numPr>
        <w:tabs>
          <w:tab w:val="left" w:pos="426"/>
        </w:tabs>
        <w:spacing w:after="0" w:line="360" w:lineRule="auto"/>
        <w:ind w:left="426" w:hanging="426"/>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Wykonawca zapłaci Zamawiającemu kary umowne za: </w:t>
      </w:r>
    </w:p>
    <w:p w14:paraId="1D9B208A" w14:textId="08F63209" w:rsidR="00FA272B" w:rsidRPr="009D454F" w:rsidRDefault="00FA272B" w:rsidP="00B90408">
      <w:pPr>
        <w:pStyle w:val="Akapitzlist"/>
        <w:numPr>
          <w:ilvl w:val="1"/>
          <w:numId w:val="1"/>
        </w:numPr>
        <w:tabs>
          <w:tab w:val="left" w:pos="426"/>
        </w:tabs>
        <w:spacing w:after="0" w:line="360" w:lineRule="auto"/>
        <w:ind w:left="993" w:hanging="426"/>
        <w:rPr>
          <w:rFonts w:ascii="Arial" w:hAnsi="Arial" w:cs="Arial"/>
          <w:color w:val="auto"/>
          <w:sz w:val="20"/>
          <w:szCs w:val="20"/>
        </w:rPr>
      </w:pPr>
      <w:r w:rsidRPr="00C751FC">
        <w:rPr>
          <w:rFonts w:ascii="Arial" w:hAnsi="Arial" w:cs="Arial"/>
          <w:sz w:val="20"/>
          <w:szCs w:val="20"/>
        </w:rPr>
        <w:t xml:space="preserve">zwłokę w wykonaniu przedmiotu umowy – w wysokości </w:t>
      </w:r>
      <w:r w:rsidRPr="009D454F">
        <w:rPr>
          <w:rFonts w:ascii="Arial" w:hAnsi="Arial" w:cs="Arial"/>
          <w:color w:val="auto"/>
          <w:sz w:val="20"/>
          <w:szCs w:val="20"/>
        </w:rPr>
        <w:t>0,</w:t>
      </w:r>
      <w:r w:rsidR="00D17712">
        <w:rPr>
          <w:rFonts w:ascii="Arial" w:hAnsi="Arial" w:cs="Arial"/>
          <w:color w:val="auto"/>
          <w:sz w:val="20"/>
          <w:szCs w:val="20"/>
        </w:rPr>
        <w:t>5</w:t>
      </w:r>
      <w:r w:rsidRPr="009D454F">
        <w:rPr>
          <w:rFonts w:ascii="Arial" w:hAnsi="Arial" w:cs="Arial"/>
          <w:color w:val="auto"/>
          <w:sz w:val="20"/>
          <w:szCs w:val="20"/>
        </w:rPr>
        <w:t xml:space="preserve">% wynagrodzenia umownego </w:t>
      </w:r>
      <w:r w:rsidR="00BA7E75">
        <w:rPr>
          <w:rFonts w:ascii="Arial" w:hAnsi="Arial" w:cs="Arial"/>
          <w:color w:val="auto"/>
          <w:sz w:val="20"/>
          <w:szCs w:val="20"/>
        </w:rPr>
        <w:t>netto</w:t>
      </w:r>
      <w:r w:rsidR="000204B9">
        <w:rPr>
          <w:rFonts w:ascii="Arial" w:hAnsi="Arial" w:cs="Arial"/>
          <w:color w:val="auto"/>
          <w:sz w:val="20"/>
          <w:szCs w:val="20"/>
        </w:rPr>
        <w:t xml:space="preserve"> za realizację całości przedmiotu zamówienia</w:t>
      </w:r>
      <w:r w:rsidRPr="009D454F">
        <w:rPr>
          <w:rFonts w:ascii="Arial" w:hAnsi="Arial" w:cs="Arial"/>
          <w:color w:val="auto"/>
          <w:sz w:val="20"/>
          <w:szCs w:val="20"/>
        </w:rPr>
        <w:t>, za każdy dzień zwłoki;</w:t>
      </w:r>
    </w:p>
    <w:p w14:paraId="0116FE8F" w14:textId="6AC395D4" w:rsidR="00545F68" w:rsidRPr="00545F68" w:rsidRDefault="008A512E" w:rsidP="00545F68">
      <w:pPr>
        <w:pStyle w:val="Akapitzlist"/>
        <w:numPr>
          <w:ilvl w:val="1"/>
          <w:numId w:val="1"/>
        </w:numPr>
        <w:tabs>
          <w:tab w:val="left" w:pos="426"/>
        </w:tabs>
        <w:spacing w:after="0" w:line="360" w:lineRule="auto"/>
        <w:ind w:left="993" w:hanging="426"/>
        <w:rPr>
          <w:rFonts w:ascii="Arial" w:hAnsi="Arial" w:cs="Arial"/>
          <w:color w:val="auto"/>
          <w:sz w:val="20"/>
          <w:szCs w:val="20"/>
        </w:rPr>
      </w:pPr>
      <w:r w:rsidRPr="008A512E">
        <w:rPr>
          <w:rFonts w:ascii="Arial" w:hAnsi="Arial" w:cs="Arial"/>
          <w:color w:val="auto"/>
          <w:sz w:val="20"/>
          <w:szCs w:val="20"/>
        </w:rPr>
        <w:t xml:space="preserve">zwłokę w usunięciu wad </w:t>
      </w:r>
      <w:r w:rsidR="000204B9">
        <w:rPr>
          <w:rFonts w:ascii="Arial" w:hAnsi="Arial" w:cs="Arial"/>
          <w:color w:val="auto"/>
          <w:sz w:val="20"/>
          <w:szCs w:val="20"/>
        </w:rPr>
        <w:t xml:space="preserve">i usterek w ramach gwarancji jakości </w:t>
      </w:r>
      <w:r w:rsidRPr="008A512E">
        <w:rPr>
          <w:rFonts w:ascii="Arial" w:hAnsi="Arial" w:cs="Arial"/>
          <w:color w:val="auto"/>
          <w:sz w:val="20"/>
          <w:szCs w:val="20"/>
        </w:rPr>
        <w:t xml:space="preserve">liczonej </w:t>
      </w:r>
      <w:r w:rsidR="00545F68">
        <w:rPr>
          <w:rFonts w:ascii="Arial" w:hAnsi="Arial" w:cs="Arial"/>
          <w:color w:val="auto"/>
          <w:sz w:val="20"/>
          <w:szCs w:val="20"/>
        </w:rPr>
        <w:t xml:space="preserve">za każdą godzinę powyżej 24 h w wysokości 1/24 z </w:t>
      </w:r>
      <w:r w:rsidR="00545F68" w:rsidRPr="00545F68">
        <w:rPr>
          <w:rFonts w:ascii="Arial" w:hAnsi="Arial" w:cs="Arial"/>
          <w:sz w:val="20"/>
          <w:szCs w:val="20"/>
        </w:rPr>
        <w:t>0,2 % wynagrodzenia umownego netto,</w:t>
      </w:r>
    </w:p>
    <w:p w14:paraId="11D9DB0B" w14:textId="5E65AD09" w:rsidR="00FA272B" w:rsidRDefault="00FA272B" w:rsidP="00B90408">
      <w:pPr>
        <w:pStyle w:val="Akapitzlist"/>
        <w:numPr>
          <w:ilvl w:val="1"/>
          <w:numId w:val="1"/>
        </w:numPr>
        <w:tabs>
          <w:tab w:val="left" w:pos="426"/>
        </w:tabs>
        <w:spacing w:after="0" w:line="360" w:lineRule="auto"/>
        <w:ind w:left="993" w:hanging="426"/>
        <w:rPr>
          <w:rFonts w:ascii="Arial" w:hAnsi="Arial" w:cs="Arial"/>
          <w:color w:val="auto"/>
          <w:sz w:val="20"/>
          <w:szCs w:val="20"/>
        </w:rPr>
      </w:pPr>
      <w:r w:rsidRPr="009D454F">
        <w:rPr>
          <w:rFonts w:ascii="Arial" w:hAnsi="Arial" w:cs="Arial"/>
          <w:color w:val="auto"/>
          <w:sz w:val="20"/>
          <w:szCs w:val="20"/>
        </w:rPr>
        <w:t>odstąpienie od umowy przez Zamawiającego z przyczyn leżących po stronie Wykonawcy w</w:t>
      </w:r>
      <w:r w:rsidR="003915C2" w:rsidRPr="009D454F">
        <w:rPr>
          <w:rFonts w:ascii="Arial" w:hAnsi="Arial" w:cs="Arial"/>
          <w:color w:val="auto"/>
          <w:sz w:val="20"/>
          <w:szCs w:val="20"/>
        </w:rPr>
        <w:t> </w:t>
      </w:r>
      <w:r w:rsidRPr="009D454F">
        <w:rPr>
          <w:rFonts w:ascii="Arial" w:hAnsi="Arial" w:cs="Arial"/>
          <w:color w:val="auto"/>
          <w:sz w:val="20"/>
          <w:szCs w:val="20"/>
        </w:rPr>
        <w:t xml:space="preserve">wysokości 10% wynagrodzenia umownego </w:t>
      </w:r>
      <w:r w:rsidR="00BA7E75">
        <w:rPr>
          <w:rFonts w:ascii="Arial" w:hAnsi="Arial" w:cs="Arial"/>
          <w:color w:val="auto"/>
          <w:sz w:val="20"/>
          <w:szCs w:val="20"/>
        </w:rPr>
        <w:t>netto</w:t>
      </w:r>
      <w:r w:rsidRPr="009D454F">
        <w:rPr>
          <w:rFonts w:ascii="Arial" w:hAnsi="Arial" w:cs="Arial"/>
          <w:color w:val="auto"/>
          <w:sz w:val="20"/>
          <w:szCs w:val="20"/>
        </w:rPr>
        <w:t>;</w:t>
      </w:r>
    </w:p>
    <w:p w14:paraId="1481FDA6" w14:textId="5B8678E7" w:rsidR="00A46BA5" w:rsidRPr="002A6EA1" w:rsidRDefault="00BA7E75" w:rsidP="00B90408">
      <w:pPr>
        <w:pStyle w:val="Akapitzlist"/>
        <w:numPr>
          <w:ilvl w:val="1"/>
          <w:numId w:val="1"/>
        </w:numPr>
        <w:tabs>
          <w:tab w:val="left" w:pos="426"/>
        </w:tabs>
        <w:spacing w:after="0" w:line="360" w:lineRule="auto"/>
        <w:ind w:left="993" w:hanging="426"/>
        <w:rPr>
          <w:rFonts w:ascii="Arial" w:hAnsi="Arial" w:cs="Arial"/>
          <w:color w:val="auto"/>
          <w:sz w:val="20"/>
          <w:szCs w:val="20"/>
        </w:rPr>
      </w:pPr>
      <w:r>
        <w:rPr>
          <w:rFonts w:ascii="Arial" w:hAnsi="Arial" w:cs="Arial"/>
          <w:color w:val="auto"/>
          <w:sz w:val="20"/>
          <w:szCs w:val="20"/>
        </w:rPr>
        <w:t xml:space="preserve">odstąpienie od umowy przez </w:t>
      </w:r>
      <w:r w:rsidR="00C4140F" w:rsidRPr="00C4140F">
        <w:rPr>
          <w:rFonts w:ascii="Arial" w:hAnsi="Arial" w:cs="Arial"/>
          <w:color w:val="auto"/>
          <w:sz w:val="20"/>
          <w:szCs w:val="20"/>
        </w:rPr>
        <w:t xml:space="preserve">Zamawiającego </w:t>
      </w:r>
      <w:r>
        <w:rPr>
          <w:rFonts w:ascii="Arial" w:hAnsi="Arial" w:cs="Arial"/>
          <w:color w:val="auto"/>
          <w:sz w:val="20"/>
          <w:szCs w:val="20"/>
        </w:rPr>
        <w:t>z przyczyn leżących po jego stronie</w:t>
      </w:r>
      <w:r w:rsidR="00A2026E">
        <w:rPr>
          <w:rFonts w:ascii="Arial" w:hAnsi="Arial" w:cs="Arial"/>
          <w:color w:val="auto"/>
          <w:sz w:val="20"/>
          <w:szCs w:val="20"/>
        </w:rPr>
        <w:t xml:space="preserve"> </w:t>
      </w:r>
      <w:r w:rsidR="00A2026E" w:rsidRPr="00A2026E">
        <w:rPr>
          <w:rFonts w:ascii="Arial" w:hAnsi="Arial" w:cs="Arial"/>
          <w:color w:val="auto"/>
          <w:sz w:val="20"/>
          <w:szCs w:val="20"/>
        </w:rPr>
        <w:t>w wysokości 10% wynagrodzenia umownego netto</w:t>
      </w:r>
      <w:r w:rsidR="002A6EA1">
        <w:rPr>
          <w:rFonts w:ascii="Arial" w:hAnsi="Arial" w:cs="Arial"/>
          <w:color w:val="auto"/>
          <w:sz w:val="20"/>
          <w:szCs w:val="20"/>
        </w:rPr>
        <w:t>.</w:t>
      </w:r>
    </w:p>
    <w:p w14:paraId="0C01D0E1" w14:textId="07A960A2" w:rsidR="00B347D3" w:rsidRPr="002076D7" w:rsidRDefault="00B347D3" w:rsidP="00B90408">
      <w:pPr>
        <w:numPr>
          <w:ilvl w:val="0"/>
          <w:numId w:val="9"/>
        </w:numPr>
        <w:tabs>
          <w:tab w:val="left" w:pos="426"/>
        </w:tabs>
        <w:spacing w:after="0" w:line="360" w:lineRule="auto"/>
        <w:ind w:left="426" w:hanging="426"/>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Łączna maksymalna wysokość kar umownych, których mogą dochodzić </w:t>
      </w:r>
      <w:r w:rsidR="004730FA" w:rsidRPr="002076D7">
        <w:rPr>
          <w:rFonts w:ascii="Arial" w:eastAsia="Times New Roman" w:hAnsi="Arial" w:cs="Arial"/>
          <w:sz w:val="20"/>
          <w:szCs w:val="20"/>
          <w:lang w:eastAsia="pl-PL"/>
        </w:rPr>
        <w:t>Strony</w:t>
      </w:r>
      <w:r w:rsidR="009776E9" w:rsidRPr="002076D7">
        <w:rPr>
          <w:rFonts w:ascii="Arial" w:eastAsia="Times New Roman" w:hAnsi="Arial" w:cs="Arial"/>
          <w:sz w:val="20"/>
          <w:szCs w:val="20"/>
          <w:lang w:eastAsia="pl-PL"/>
        </w:rPr>
        <w:t xml:space="preserve"> niniejszej umowy nie moż</w:t>
      </w:r>
      <w:r w:rsidR="004730FA" w:rsidRPr="002076D7">
        <w:rPr>
          <w:rFonts w:ascii="Arial" w:eastAsia="Times New Roman" w:hAnsi="Arial" w:cs="Arial"/>
          <w:sz w:val="20"/>
          <w:szCs w:val="20"/>
          <w:lang w:eastAsia="pl-PL"/>
        </w:rPr>
        <w:t>e przek</w:t>
      </w:r>
      <w:r w:rsidR="009776E9" w:rsidRPr="002076D7">
        <w:rPr>
          <w:rFonts w:ascii="Arial" w:eastAsia="Times New Roman" w:hAnsi="Arial" w:cs="Arial"/>
          <w:sz w:val="20"/>
          <w:szCs w:val="20"/>
          <w:lang w:eastAsia="pl-PL"/>
        </w:rPr>
        <w:t xml:space="preserve">roczyć </w:t>
      </w:r>
      <w:r w:rsidR="00027110">
        <w:rPr>
          <w:rFonts w:ascii="Arial" w:eastAsia="Times New Roman" w:hAnsi="Arial" w:cs="Arial"/>
          <w:sz w:val="20"/>
          <w:szCs w:val="20"/>
          <w:lang w:eastAsia="pl-PL"/>
        </w:rPr>
        <w:t>20</w:t>
      </w:r>
      <w:r w:rsidR="004730FA" w:rsidRPr="002076D7">
        <w:rPr>
          <w:rFonts w:ascii="Arial" w:eastAsia="Times New Roman" w:hAnsi="Arial" w:cs="Arial"/>
          <w:sz w:val="20"/>
          <w:szCs w:val="20"/>
          <w:lang w:eastAsia="pl-PL"/>
        </w:rPr>
        <w:t xml:space="preserve"> %</w:t>
      </w:r>
      <w:r w:rsidR="009D5B71" w:rsidRPr="002076D7">
        <w:rPr>
          <w:rFonts w:ascii="Arial" w:eastAsia="Times New Roman" w:hAnsi="Arial" w:cs="Arial"/>
          <w:sz w:val="20"/>
          <w:szCs w:val="20"/>
          <w:lang w:eastAsia="pl-PL"/>
        </w:rPr>
        <w:t xml:space="preserve"> wynagrodzenia umownego brutto.</w:t>
      </w:r>
    </w:p>
    <w:p w14:paraId="3CB6F25F" w14:textId="70FF73B1" w:rsidR="003C0328" w:rsidRPr="002076D7" w:rsidRDefault="003C0328" w:rsidP="00B90408">
      <w:pPr>
        <w:numPr>
          <w:ilvl w:val="0"/>
          <w:numId w:val="9"/>
        </w:numPr>
        <w:tabs>
          <w:tab w:val="left" w:pos="426"/>
        </w:tabs>
        <w:spacing w:after="0" w:line="360" w:lineRule="auto"/>
        <w:ind w:left="426" w:hanging="426"/>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Naliczone kary, o których mowa w </w:t>
      </w:r>
      <w:r w:rsidRPr="009D454F">
        <w:rPr>
          <w:rFonts w:ascii="Arial" w:eastAsia="Times New Roman" w:hAnsi="Arial" w:cs="Arial"/>
          <w:sz w:val="20"/>
          <w:szCs w:val="20"/>
          <w:lang w:eastAsia="pl-PL"/>
        </w:rPr>
        <w:t xml:space="preserve">ust. 1, </w:t>
      </w:r>
      <w:r w:rsidRPr="002076D7">
        <w:rPr>
          <w:rFonts w:ascii="Arial" w:eastAsia="Times New Roman" w:hAnsi="Arial" w:cs="Arial"/>
          <w:sz w:val="20"/>
          <w:szCs w:val="20"/>
          <w:lang w:eastAsia="pl-PL"/>
        </w:rPr>
        <w:t>będą potrącone z faktury wystawionej przez Wykonawcę. W</w:t>
      </w:r>
      <w:r w:rsidR="009B71A7" w:rsidRPr="002076D7">
        <w:rPr>
          <w:rFonts w:ascii="Arial" w:eastAsia="Times New Roman" w:hAnsi="Arial" w:cs="Arial"/>
          <w:sz w:val="20"/>
          <w:szCs w:val="20"/>
          <w:lang w:eastAsia="pl-PL"/>
        </w:rPr>
        <w:t> </w:t>
      </w:r>
      <w:r w:rsidRPr="002076D7">
        <w:rPr>
          <w:rFonts w:ascii="Arial" w:eastAsia="Times New Roman" w:hAnsi="Arial" w:cs="Arial"/>
          <w:sz w:val="20"/>
          <w:szCs w:val="20"/>
          <w:lang w:eastAsia="pl-PL"/>
        </w:rPr>
        <w:t xml:space="preserve">przypadku </w:t>
      </w:r>
      <w:r w:rsidR="001D0F59" w:rsidRPr="002076D7">
        <w:rPr>
          <w:rFonts w:ascii="Arial" w:eastAsia="Times New Roman" w:hAnsi="Arial" w:cs="Arial"/>
          <w:sz w:val="20"/>
          <w:szCs w:val="20"/>
          <w:lang w:eastAsia="pl-PL"/>
        </w:rPr>
        <w:t>niewystawienia</w:t>
      </w:r>
      <w:r w:rsidRPr="002076D7">
        <w:rPr>
          <w:rFonts w:ascii="Arial" w:eastAsia="Times New Roman" w:hAnsi="Arial" w:cs="Arial"/>
          <w:sz w:val="20"/>
          <w:szCs w:val="20"/>
          <w:lang w:eastAsia="pl-PL"/>
        </w:rPr>
        <w:t xml:space="preserve"> </w:t>
      </w:r>
      <w:r w:rsidR="00830EED" w:rsidRPr="002076D7">
        <w:rPr>
          <w:rFonts w:ascii="Arial" w:eastAsia="Times New Roman" w:hAnsi="Arial" w:cs="Arial"/>
          <w:sz w:val="20"/>
          <w:szCs w:val="20"/>
          <w:lang w:eastAsia="pl-PL"/>
        </w:rPr>
        <w:t>faktury</w:t>
      </w:r>
      <w:r w:rsidR="001D1C29" w:rsidRPr="002076D7">
        <w:rPr>
          <w:rFonts w:ascii="Arial" w:eastAsia="Times New Roman" w:hAnsi="Arial" w:cs="Arial"/>
          <w:sz w:val="20"/>
          <w:szCs w:val="20"/>
          <w:lang w:eastAsia="pl-PL"/>
        </w:rPr>
        <w:t xml:space="preserve"> (co</w:t>
      </w:r>
      <w:r w:rsidRPr="002076D7">
        <w:rPr>
          <w:rFonts w:ascii="Arial" w:eastAsia="Times New Roman" w:hAnsi="Arial" w:cs="Arial"/>
          <w:sz w:val="20"/>
          <w:szCs w:val="20"/>
          <w:lang w:eastAsia="pl-PL"/>
        </w:rPr>
        <w:t xml:space="preserve"> uniemożliwi potrącenie naliczonych kar) Wykonawca zostanie wezwany do zapłaty naliczonej kary umownej na rachunek bankowy Zamawiającego.</w:t>
      </w:r>
    </w:p>
    <w:p w14:paraId="517D0DE9" w14:textId="527AEBD0" w:rsidR="00932229" w:rsidRPr="002076D7" w:rsidRDefault="00932229" w:rsidP="00B90408">
      <w:pPr>
        <w:numPr>
          <w:ilvl w:val="0"/>
          <w:numId w:val="9"/>
        </w:numPr>
        <w:tabs>
          <w:tab w:val="left" w:pos="426"/>
        </w:tabs>
        <w:spacing w:after="0" w:line="360" w:lineRule="auto"/>
        <w:ind w:left="426" w:hanging="426"/>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Termin zapłaty należności tytułem kar umownych wynosi do</w:t>
      </w:r>
      <w:r w:rsidRPr="002B0F0C">
        <w:rPr>
          <w:rFonts w:ascii="Arial" w:eastAsia="Times New Roman" w:hAnsi="Arial" w:cs="Arial"/>
          <w:sz w:val="20"/>
          <w:szCs w:val="20"/>
          <w:lang w:eastAsia="pl-PL"/>
        </w:rPr>
        <w:t xml:space="preserve"> </w:t>
      </w:r>
      <w:r w:rsidR="00160814" w:rsidRPr="009D454F">
        <w:rPr>
          <w:rFonts w:ascii="Arial" w:eastAsia="Times New Roman" w:hAnsi="Arial" w:cs="Arial"/>
          <w:sz w:val="20"/>
          <w:szCs w:val="20"/>
          <w:lang w:eastAsia="pl-PL"/>
        </w:rPr>
        <w:t>7</w:t>
      </w:r>
      <w:r w:rsidRPr="009D454F">
        <w:rPr>
          <w:rFonts w:ascii="Arial" w:eastAsia="Times New Roman" w:hAnsi="Arial" w:cs="Arial"/>
          <w:sz w:val="20"/>
          <w:szCs w:val="20"/>
          <w:lang w:eastAsia="pl-PL"/>
        </w:rPr>
        <w:t xml:space="preserve"> dni </w:t>
      </w:r>
      <w:r w:rsidRPr="002076D7">
        <w:rPr>
          <w:rFonts w:ascii="Arial" w:eastAsia="Times New Roman" w:hAnsi="Arial" w:cs="Arial"/>
          <w:sz w:val="20"/>
          <w:szCs w:val="20"/>
          <w:lang w:eastAsia="pl-PL"/>
        </w:rPr>
        <w:t>od dnia doręczenia Wykonawcy noty obciążeniowej.</w:t>
      </w:r>
    </w:p>
    <w:p w14:paraId="458B96F6" w14:textId="77777777" w:rsidR="00932229" w:rsidRDefault="00932229" w:rsidP="00B90408">
      <w:pPr>
        <w:numPr>
          <w:ilvl w:val="0"/>
          <w:numId w:val="9"/>
        </w:numPr>
        <w:tabs>
          <w:tab w:val="left" w:pos="426"/>
        </w:tabs>
        <w:spacing w:after="0" w:line="360" w:lineRule="auto"/>
        <w:ind w:left="426" w:hanging="426"/>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t xml:space="preserve">W przypadku powstania szkody, Strony mają prawo dochodzenia odszkodowania przewyższającego wysokość kar umownych do wysokości rzeczywiście poniesionej szkody. </w:t>
      </w:r>
    </w:p>
    <w:p w14:paraId="4A7E13F6" w14:textId="41F7B4FD" w:rsidR="00932229" w:rsidRPr="002076D7" w:rsidRDefault="0003518F" w:rsidP="00B90408">
      <w:pPr>
        <w:spacing w:after="0" w:line="360" w:lineRule="auto"/>
        <w:ind w:left="68"/>
        <w:jc w:val="center"/>
        <w:rPr>
          <w:rFonts w:ascii="Arial" w:eastAsia="Times New Roman" w:hAnsi="Arial" w:cs="Arial"/>
          <w:b/>
          <w:sz w:val="20"/>
          <w:szCs w:val="20"/>
          <w:lang w:eastAsia="pl-PL"/>
        </w:rPr>
      </w:pPr>
      <w:r>
        <w:rPr>
          <w:rFonts w:ascii="Arial" w:eastAsia="Times New Roman" w:hAnsi="Arial" w:cs="Arial"/>
          <w:b/>
          <w:sz w:val="20"/>
          <w:szCs w:val="20"/>
          <w:lang w:eastAsia="pl-PL"/>
        </w:rPr>
        <w:t>§ 1</w:t>
      </w:r>
      <w:r w:rsidR="002A6EA1">
        <w:rPr>
          <w:rFonts w:ascii="Arial" w:eastAsia="Times New Roman" w:hAnsi="Arial" w:cs="Arial"/>
          <w:b/>
          <w:sz w:val="20"/>
          <w:szCs w:val="20"/>
          <w:lang w:eastAsia="pl-PL"/>
        </w:rPr>
        <w:t>1</w:t>
      </w:r>
    </w:p>
    <w:p w14:paraId="61D0AE64" w14:textId="0C9AC124" w:rsidR="00932229" w:rsidRPr="002076D7" w:rsidRDefault="00932229" w:rsidP="00B90408">
      <w:pPr>
        <w:spacing w:after="0" w:line="360" w:lineRule="auto"/>
        <w:ind w:left="68"/>
        <w:jc w:val="center"/>
        <w:rPr>
          <w:rFonts w:ascii="Arial" w:eastAsia="Times New Roman" w:hAnsi="Arial" w:cs="Arial"/>
          <w:b/>
          <w:sz w:val="20"/>
          <w:szCs w:val="20"/>
          <w:lang w:eastAsia="pl-PL"/>
        </w:rPr>
      </w:pPr>
      <w:r w:rsidRPr="002076D7">
        <w:rPr>
          <w:rFonts w:ascii="Arial" w:eastAsia="Times New Roman" w:hAnsi="Arial" w:cs="Arial"/>
          <w:b/>
          <w:sz w:val="20"/>
          <w:szCs w:val="20"/>
          <w:lang w:eastAsia="pl-PL"/>
        </w:rPr>
        <w:t>ODSTĄPIENIE OD UMOWY</w:t>
      </w:r>
    </w:p>
    <w:p w14:paraId="1DBF0CFE" w14:textId="360CBF82" w:rsidR="00932229" w:rsidRPr="002076D7" w:rsidRDefault="00932229" w:rsidP="00B90408">
      <w:pPr>
        <w:spacing w:after="0" w:line="360" w:lineRule="auto"/>
        <w:contextualSpacing/>
        <w:jc w:val="both"/>
        <w:rPr>
          <w:rFonts w:ascii="Arial" w:eastAsia="Times New Roman" w:hAnsi="Arial" w:cs="Arial"/>
          <w:sz w:val="20"/>
          <w:szCs w:val="20"/>
          <w:lang w:eastAsia="pl-PL"/>
        </w:rPr>
      </w:pPr>
      <w:r w:rsidRPr="002076D7">
        <w:rPr>
          <w:rFonts w:ascii="Arial" w:eastAsia="Times New Roman" w:hAnsi="Arial" w:cs="Arial"/>
          <w:sz w:val="20"/>
          <w:szCs w:val="20"/>
          <w:lang w:eastAsia="pl-PL"/>
        </w:rPr>
        <w:lastRenderedPageBreak/>
        <w:t>Zamawiającemu przysługuje prawo odstąpienia od</w:t>
      </w:r>
      <w:r w:rsidR="000850EA">
        <w:rPr>
          <w:rFonts w:ascii="Arial" w:eastAsia="Times New Roman" w:hAnsi="Arial" w:cs="Arial"/>
          <w:sz w:val="20"/>
          <w:szCs w:val="20"/>
          <w:lang w:eastAsia="pl-PL"/>
        </w:rPr>
        <w:t xml:space="preserve"> niezrealizowanej </w:t>
      </w:r>
      <w:r w:rsidR="00461960">
        <w:rPr>
          <w:rFonts w:ascii="Arial" w:eastAsia="Times New Roman" w:hAnsi="Arial" w:cs="Arial"/>
          <w:sz w:val="20"/>
          <w:szCs w:val="20"/>
          <w:lang w:eastAsia="pl-PL"/>
        </w:rPr>
        <w:t>części</w:t>
      </w:r>
      <w:r w:rsidRPr="002076D7">
        <w:rPr>
          <w:rFonts w:ascii="Arial" w:eastAsia="Times New Roman" w:hAnsi="Arial" w:cs="Arial"/>
          <w:sz w:val="20"/>
          <w:szCs w:val="20"/>
          <w:lang w:eastAsia="pl-PL"/>
        </w:rPr>
        <w:t xml:space="preserve"> umowy w ciągu 30 dni </w:t>
      </w:r>
      <w:r w:rsidR="00516D50" w:rsidRPr="002076D7">
        <w:rPr>
          <w:rFonts w:ascii="Arial" w:eastAsia="Times New Roman" w:hAnsi="Arial" w:cs="Arial"/>
          <w:sz w:val="20"/>
          <w:szCs w:val="20"/>
          <w:lang w:eastAsia="pl-PL"/>
        </w:rPr>
        <w:t xml:space="preserve">kalendarzowych </w:t>
      </w:r>
      <w:r w:rsidRPr="002076D7">
        <w:rPr>
          <w:rFonts w:ascii="Arial" w:eastAsia="Times New Roman" w:hAnsi="Arial" w:cs="Arial"/>
          <w:sz w:val="20"/>
          <w:szCs w:val="20"/>
          <w:lang w:eastAsia="pl-PL"/>
        </w:rPr>
        <w:t>od powzięcia wiadomości</w:t>
      </w:r>
      <w:r w:rsidR="00461960" w:rsidRPr="00461960">
        <w:rPr>
          <w:rFonts w:ascii="Arial" w:eastAsia="Times New Roman" w:hAnsi="Arial" w:cs="Arial"/>
          <w:sz w:val="20"/>
          <w:szCs w:val="20"/>
          <w:lang w:eastAsia="pl-PL"/>
        </w:rPr>
        <w:t xml:space="preserve">, że łączna wysokość kar umownych </w:t>
      </w:r>
      <w:r w:rsidR="00461960">
        <w:rPr>
          <w:rFonts w:ascii="Arial" w:eastAsia="Times New Roman" w:hAnsi="Arial" w:cs="Arial"/>
          <w:sz w:val="20"/>
          <w:szCs w:val="20"/>
          <w:lang w:eastAsia="pl-PL"/>
        </w:rPr>
        <w:t>nałożonych na Wykonawcę</w:t>
      </w:r>
      <w:r w:rsidR="00461960" w:rsidRPr="00461960">
        <w:rPr>
          <w:rFonts w:ascii="Arial" w:eastAsia="Times New Roman" w:hAnsi="Arial" w:cs="Arial"/>
          <w:sz w:val="20"/>
          <w:szCs w:val="20"/>
          <w:lang w:eastAsia="pl-PL"/>
        </w:rPr>
        <w:t xml:space="preserve"> osiągnęła wysokość 20 % wynagrodzenia umownego brutto.</w:t>
      </w:r>
    </w:p>
    <w:p w14:paraId="06505F0F" w14:textId="7E5F91BC" w:rsidR="00932229" w:rsidRPr="00381DAB" w:rsidRDefault="00932229" w:rsidP="00B90408">
      <w:pPr>
        <w:spacing w:after="0" w:line="360" w:lineRule="auto"/>
        <w:ind w:left="68"/>
        <w:jc w:val="center"/>
        <w:rPr>
          <w:rFonts w:ascii="Arial" w:eastAsia="Times New Roman" w:hAnsi="Arial" w:cs="Arial"/>
          <w:b/>
          <w:sz w:val="20"/>
          <w:szCs w:val="20"/>
          <w:lang w:eastAsia="pl-PL"/>
        </w:rPr>
      </w:pPr>
      <w:r w:rsidRPr="00381DAB">
        <w:rPr>
          <w:rFonts w:ascii="Arial" w:eastAsia="Times New Roman" w:hAnsi="Arial" w:cs="Arial"/>
          <w:b/>
          <w:sz w:val="20"/>
          <w:szCs w:val="20"/>
          <w:lang w:eastAsia="pl-PL"/>
        </w:rPr>
        <w:t>§ 1</w:t>
      </w:r>
      <w:r w:rsidR="002A6EA1">
        <w:rPr>
          <w:rFonts w:ascii="Arial" w:eastAsia="Times New Roman" w:hAnsi="Arial" w:cs="Arial"/>
          <w:b/>
          <w:sz w:val="20"/>
          <w:szCs w:val="20"/>
          <w:lang w:eastAsia="pl-PL"/>
        </w:rPr>
        <w:t>2</w:t>
      </w:r>
    </w:p>
    <w:p w14:paraId="545B7480" w14:textId="77777777" w:rsidR="00932229" w:rsidRPr="00381DAB" w:rsidRDefault="00932229" w:rsidP="00B90408">
      <w:pPr>
        <w:spacing w:after="0" w:line="360" w:lineRule="auto"/>
        <w:ind w:left="68"/>
        <w:jc w:val="center"/>
        <w:rPr>
          <w:rFonts w:ascii="Arial" w:eastAsia="Times New Roman" w:hAnsi="Arial" w:cs="Arial"/>
          <w:b/>
          <w:sz w:val="20"/>
          <w:szCs w:val="20"/>
          <w:lang w:eastAsia="pl-PL"/>
        </w:rPr>
      </w:pPr>
      <w:r w:rsidRPr="00381DAB">
        <w:rPr>
          <w:rFonts w:ascii="Arial" w:eastAsia="Times New Roman" w:hAnsi="Arial" w:cs="Arial"/>
          <w:b/>
          <w:sz w:val="20"/>
          <w:szCs w:val="20"/>
          <w:lang w:eastAsia="pl-PL"/>
        </w:rPr>
        <w:t xml:space="preserve">ZMIANY POSTANOWIEŃ UMOWY </w:t>
      </w:r>
    </w:p>
    <w:p w14:paraId="07A677FA" w14:textId="3936F596" w:rsidR="00F7507F" w:rsidRPr="007E1A5B" w:rsidRDefault="00773283" w:rsidP="00B90408">
      <w:pPr>
        <w:numPr>
          <w:ilvl w:val="0"/>
          <w:numId w:val="43"/>
        </w:numPr>
        <w:tabs>
          <w:tab w:val="left" w:pos="426"/>
        </w:tabs>
        <w:spacing w:after="0" w:line="360" w:lineRule="auto"/>
        <w:ind w:left="426" w:hanging="426"/>
        <w:jc w:val="both"/>
        <w:rPr>
          <w:rFonts w:ascii="Arial" w:eastAsia="Times New Roman" w:hAnsi="Arial" w:cs="Arial"/>
          <w:sz w:val="20"/>
          <w:szCs w:val="20"/>
          <w:lang w:eastAsia="pl-PL"/>
        </w:rPr>
      </w:pPr>
      <w:r w:rsidRPr="009D454F">
        <w:rPr>
          <w:rFonts w:ascii="Arial" w:eastAsia="Times New Roman" w:hAnsi="Arial" w:cs="Arial"/>
          <w:sz w:val="20"/>
          <w:szCs w:val="20"/>
          <w:lang w:eastAsia="pl-PL"/>
        </w:rPr>
        <w:t xml:space="preserve">Zamawiający dopuszcza możliwość zmiany </w:t>
      </w:r>
      <w:r w:rsidRPr="00381DAB">
        <w:rPr>
          <w:rFonts w:ascii="Arial" w:eastAsia="Times New Roman" w:hAnsi="Arial" w:cs="Arial"/>
          <w:sz w:val="20"/>
          <w:szCs w:val="20"/>
          <w:lang w:eastAsia="pl-PL"/>
        </w:rPr>
        <w:t xml:space="preserve">terminu wykonania </w:t>
      </w:r>
      <w:r w:rsidRPr="009D454F">
        <w:rPr>
          <w:rFonts w:ascii="Arial" w:eastAsia="Times New Roman" w:hAnsi="Arial" w:cs="Arial"/>
          <w:sz w:val="20"/>
          <w:szCs w:val="20"/>
          <w:lang w:eastAsia="pl-PL"/>
        </w:rPr>
        <w:t xml:space="preserve">przedmiotu umowy określonego w § 2 ust. 1 spowodowanego </w:t>
      </w:r>
      <w:r w:rsidR="001E4CBD" w:rsidRPr="007E1A5B">
        <w:rPr>
          <w:rFonts w:ascii="Arial" w:hAnsi="Arial" w:cs="Arial"/>
          <w:sz w:val="20"/>
          <w:szCs w:val="20"/>
        </w:rPr>
        <w:t>działani</w:t>
      </w:r>
      <w:r w:rsidR="007E1A5B">
        <w:rPr>
          <w:rFonts w:ascii="Arial" w:hAnsi="Arial" w:cs="Arial"/>
          <w:sz w:val="20"/>
          <w:szCs w:val="20"/>
        </w:rPr>
        <w:t>em</w:t>
      </w:r>
      <w:r w:rsidR="001E4CBD" w:rsidRPr="007E1A5B">
        <w:rPr>
          <w:rFonts w:ascii="Arial" w:hAnsi="Arial" w:cs="Arial"/>
          <w:sz w:val="20"/>
          <w:szCs w:val="20"/>
        </w:rPr>
        <w:t xml:space="preserve"> siły wyższej, czyli niezwykłych i nieprzewidzianych okoliczności niezależnych od strony, która się na nią powołuje, i których konsekwencji pomimo zachowania należytej staranności nie można było przewidzieć przed wszczęciem postępowania o udzielenie zamówienia publicznego. Pod pojęciem siły wyższej na potrzeby niniejszego warunku, należy rozumieć zdarzenie zewnętrzne o charakterze niezależnym od stron, którego nie można uniknąć, ani któremu nie mogły zapobiec Strony przy zachowaniu należytej staranności, oraz którego nie można przypisać drugiej stronie. Za siłę wyższą warunkującą zmianę umowy uważać się będzie w szczególności pożar, powódź, wojny, stany nadzwyczajne, klęski żywiołowe, epidemie, ograniczenia związane z</w:t>
      </w:r>
      <w:r w:rsidR="00BC6913">
        <w:rPr>
          <w:rFonts w:ascii="Arial" w:hAnsi="Arial" w:cs="Arial"/>
          <w:sz w:val="20"/>
          <w:szCs w:val="20"/>
        </w:rPr>
        <w:t> </w:t>
      </w:r>
      <w:r w:rsidR="001E4CBD" w:rsidRPr="007E1A5B">
        <w:rPr>
          <w:rFonts w:ascii="Arial" w:hAnsi="Arial" w:cs="Arial"/>
          <w:sz w:val="20"/>
          <w:szCs w:val="20"/>
        </w:rPr>
        <w:t xml:space="preserve">kwarantanną, embargo, rewolucje, zamieszki i strajki trwające powyżej 7 dni roboczych lub inne zdarzenie związane z działaniem sił natury, jeżeli uniemożliwiają lub znacznie utrudniają prowadzenie </w:t>
      </w:r>
      <w:r w:rsidR="00E72828" w:rsidRPr="007E1A5B">
        <w:rPr>
          <w:rFonts w:ascii="Arial" w:hAnsi="Arial" w:cs="Arial"/>
          <w:sz w:val="20"/>
          <w:szCs w:val="20"/>
        </w:rPr>
        <w:t>prac</w:t>
      </w:r>
      <w:r w:rsidR="001E4CBD" w:rsidRPr="007E1A5B">
        <w:rPr>
          <w:rFonts w:ascii="Arial" w:hAnsi="Arial" w:cs="Arial"/>
          <w:sz w:val="20"/>
          <w:szCs w:val="20"/>
        </w:rPr>
        <w:t xml:space="preserve"> – o okres działania siły wyższej oraz usuwania skutków jej działania;</w:t>
      </w:r>
    </w:p>
    <w:p w14:paraId="582B274F" w14:textId="67FA36E4" w:rsidR="003E4C62" w:rsidRPr="00006373" w:rsidRDefault="003E4C62"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006373">
        <w:rPr>
          <w:rFonts w:ascii="Arial" w:hAnsi="Arial" w:cs="Arial"/>
          <w:color w:val="000000" w:themeColor="text1"/>
          <w:sz w:val="20"/>
          <w:szCs w:val="20"/>
        </w:rPr>
        <w:t xml:space="preserve">W przypadku ustania </w:t>
      </w:r>
      <w:r w:rsidR="00293214" w:rsidRPr="00006373">
        <w:rPr>
          <w:rFonts w:ascii="Arial" w:hAnsi="Arial" w:cs="Arial"/>
          <w:color w:val="000000" w:themeColor="text1"/>
          <w:sz w:val="20"/>
          <w:szCs w:val="20"/>
        </w:rPr>
        <w:t xml:space="preserve">przyczyn określonych w ust. </w:t>
      </w:r>
      <w:r w:rsidR="00406C41">
        <w:rPr>
          <w:rFonts w:ascii="Arial" w:hAnsi="Arial" w:cs="Arial"/>
          <w:color w:val="000000" w:themeColor="text1"/>
          <w:sz w:val="20"/>
          <w:szCs w:val="20"/>
        </w:rPr>
        <w:t>1</w:t>
      </w:r>
      <w:r w:rsidR="00741226" w:rsidRPr="00006373">
        <w:rPr>
          <w:rFonts w:ascii="Arial" w:hAnsi="Arial" w:cs="Arial"/>
          <w:color w:val="000000" w:themeColor="text1"/>
          <w:sz w:val="20"/>
          <w:szCs w:val="20"/>
        </w:rPr>
        <w:t xml:space="preserve">, </w:t>
      </w:r>
      <w:r w:rsidRPr="00006373">
        <w:rPr>
          <w:rFonts w:ascii="Arial" w:hAnsi="Arial" w:cs="Arial"/>
          <w:color w:val="000000" w:themeColor="text1"/>
          <w:sz w:val="20"/>
          <w:szCs w:val="20"/>
        </w:rPr>
        <w:t xml:space="preserve">Strony niezwłocznie przystąpią do realizacji swych obowiązków wynikających z </w:t>
      </w:r>
      <w:r w:rsidR="00696F6F" w:rsidRPr="00006373">
        <w:rPr>
          <w:rFonts w:ascii="Arial" w:hAnsi="Arial" w:cs="Arial"/>
          <w:color w:val="000000" w:themeColor="text1"/>
          <w:sz w:val="20"/>
          <w:szCs w:val="20"/>
        </w:rPr>
        <w:t>u</w:t>
      </w:r>
      <w:r w:rsidRPr="00006373">
        <w:rPr>
          <w:rFonts w:ascii="Arial" w:hAnsi="Arial" w:cs="Arial"/>
          <w:color w:val="000000" w:themeColor="text1"/>
          <w:sz w:val="20"/>
          <w:szCs w:val="20"/>
        </w:rPr>
        <w:t>mowy</w:t>
      </w:r>
      <w:r w:rsidR="000A440C" w:rsidRPr="00006373">
        <w:rPr>
          <w:rFonts w:ascii="Arial" w:hAnsi="Arial" w:cs="Arial"/>
          <w:color w:val="000000" w:themeColor="text1"/>
          <w:sz w:val="20"/>
          <w:szCs w:val="20"/>
        </w:rPr>
        <w:t>.</w:t>
      </w:r>
    </w:p>
    <w:p w14:paraId="0A8FD852" w14:textId="77777777" w:rsidR="00932229" w:rsidRPr="00557F10" w:rsidRDefault="00084289"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Po ustaniu przyczyn uniemożliwiających wykonywanie przedmiotu zamówienia Wykonawca jest zobowiązany niezwłocznie zawiadomić o tym fakcie Zamawiającego.</w:t>
      </w:r>
    </w:p>
    <w:p w14:paraId="4B6A745E" w14:textId="77777777" w:rsidR="00932229" w:rsidRPr="00557F10" w:rsidRDefault="00932229"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 xml:space="preserve">Wraz z zawiadomieniem Wykonawca jest zobowiązany przedstawić dowody potwierdzające zaistnienie zdarzeń uzasadniających wydłużenie terminu wykonania zamówienia oraz potwierdzające długość okresu, przez który przedmiot zamówienia nie mógł być wykonywany. </w:t>
      </w:r>
    </w:p>
    <w:p w14:paraId="4DFF04ED" w14:textId="77777777" w:rsidR="00932229" w:rsidRPr="005D4D3D" w:rsidRDefault="00932229" w:rsidP="00B90408">
      <w:pPr>
        <w:numPr>
          <w:ilvl w:val="0"/>
          <w:numId w:val="43"/>
        </w:numPr>
        <w:tabs>
          <w:tab w:val="left" w:pos="426"/>
        </w:tabs>
        <w:spacing w:after="0" w:line="360" w:lineRule="auto"/>
        <w:ind w:left="426" w:hanging="426"/>
        <w:jc w:val="both"/>
        <w:rPr>
          <w:rFonts w:ascii="Arial" w:eastAsia="Times New Roman" w:hAnsi="Arial" w:cs="Arial"/>
          <w:color w:val="000000" w:themeColor="text1"/>
          <w:sz w:val="20"/>
          <w:szCs w:val="20"/>
          <w:lang w:eastAsia="pl-PL"/>
        </w:rPr>
      </w:pPr>
      <w:r w:rsidRPr="00557F10">
        <w:rPr>
          <w:rFonts w:ascii="Arial" w:hAnsi="Arial" w:cs="Arial"/>
          <w:color w:val="000000" w:themeColor="text1"/>
          <w:sz w:val="20"/>
          <w:szCs w:val="20"/>
        </w:rPr>
        <w:t>Dowodami</w:t>
      </w:r>
      <w:r w:rsidRPr="005D4D3D">
        <w:rPr>
          <w:rFonts w:ascii="Arial" w:eastAsia="Times New Roman" w:hAnsi="Arial" w:cs="Arial"/>
          <w:color w:val="000000" w:themeColor="text1"/>
          <w:sz w:val="20"/>
          <w:szCs w:val="20"/>
          <w:lang w:eastAsia="pl-PL"/>
        </w:rPr>
        <w:t xml:space="preserve"> mogą być w szczególności:</w:t>
      </w:r>
    </w:p>
    <w:p w14:paraId="4B6CDC93" w14:textId="77777777" w:rsidR="00932229" w:rsidRPr="005D4D3D" w:rsidRDefault="00932229" w:rsidP="00B90408">
      <w:pPr>
        <w:pStyle w:val="Akapitzlist"/>
        <w:numPr>
          <w:ilvl w:val="0"/>
          <w:numId w:val="16"/>
        </w:numPr>
        <w:tabs>
          <w:tab w:val="left" w:pos="851"/>
        </w:tabs>
        <w:spacing w:after="0" w:line="360" w:lineRule="auto"/>
        <w:ind w:left="851"/>
        <w:rPr>
          <w:rFonts w:ascii="Arial" w:hAnsi="Arial" w:cs="Arial"/>
          <w:color w:val="000000" w:themeColor="text1"/>
          <w:sz w:val="20"/>
          <w:szCs w:val="20"/>
        </w:rPr>
      </w:pPr>
      <w:r w:rsidRPr="005D4D3D">
        <w:rPr>
          <w:rFonts w:ascii="Arial" w:hAnsi="Arial" w:cs="Arial"/>
          <w:color w:val="000000" w:themeColor="text1"/>
          <w:sz w:val="20"/>
          <w:szCs w:val="20"/>
        </w:rPr>
        <w:t>informacje Instytutu Meteorologii i Gospodarki Wodnej potwierdzające zaistnienie zdarzenia, na które powołuje się Wykonawca;</w:t>
      </w:r>
    </w:p>
    <w:p w14:paraId="2A56E37F" w14:textId="77777777" w:rsidR="00932229" w:rsidRPr="005D4D3D" w:rsidRDefault="00932229" w:rsidP="00B90408">
      <w:pPr>
        <w:pStyle w:val="Akapitzlist"/>
        <w:numPr>
          <w:ilvl w:val="0"/>
          <w:numId w:val="16"/>
        </w:numPr>
        <w:tabs>
          <w:tab w:val="left" w:pos="851"/>
        </w:tabs>
        <w:spacing w:after="0" w:line="360" w:lineRule="auto"/>
        <w:ind w:left="851"/>
        <w:rPr>
          <w:rFonts w:ascii="Arial" w:hAnsi="Arial" w:cs="Arial"/>
          <w:color w:val="000000" w:themeColor="text1"/>
          <w:sz w:val="20"/>
          <w:szCs w:val="20"/>
        </w:rPr>
      </w:pPr>
      <w:r w:rsidRPr="005D4D3D">
        <w:rPr>
          <w:rFonts w:ascii="Arial" w:hAnsi="Arial" w:cs="Arial"/>
          <w:color w:val="000000" w:themeColor="text1"/>
          <w:sz w:val="20"/>
          <w:szCs w:val="20"/>
        </w:rPr>
        <w:t>dokumentacja fotograficzna;</w:t>
      </w:r>
    </w:p>
    <w:p w14:paraId="62624EC9" w14:textId="77777777" w:rsidR="00932229" w:rsidRPr="005D4D3D" w:rsidRDefault="00932229" w:rsidP="00B90408">
      <w:pPr>
        <w:pStyle w:val="Akapitzlist"/>
        <w:numPr>
          <w:ilvl w:val="0"/>
          <w:numId w:val="16"/>
        </w:numPr>
        <w:tabs>
          <w:tab w:val="left" w:pos="851"/>
        </w:tabs>
        <w:spacing w:after="0" w:line="360" w:lineRule="auto"/>
        <w:ind w:left="851"/>
        <w:rPr>
          <w:rFonts w:ascii="Arial" w:hAnsi="Arial" w:cs="Arial"/>
          <w:color w:val="000000" w:themeColor="text1"/>
          <w:sz w:val="20"/>
          <w:szCs w:val="20"/>
        </w:rPr>
      </w:pPr>
      <w:r w:rsidRPr="005D4D3D">
        <w:rPr>
          <w:rFonts w:ascii="Arial" w:hAnsi="Arial" w:cs="Arial"/>
          <w:color w:val="000000" w:themeColor="text1"/>
          <w:sz w:val="20"/>
          <w:szCs w:val="20"/>
        </w:rPr>
        <w:t>pisma właściwych organów;</w:t>
      </w:r>
    </w:p>
    <w:p w14:paraId="70755214" w14:textId="77777777" w:rsidR="00932229" w:rsidRPr="005D4D3D" w:rsidRDefault="00932229" w:rsidP="00B90408">
      <w:pPr>
        <w:pStyle w:val="Akapitzlist"/>
        <w:numPr>
          <w:ilvl w:val="0"/>
          <w:numId w:val="16"/>
        </w:numPr>
        <w:tabs>
          <w:tab w:val="left" w:pos="851"/>
        </w:tabs>
        <w:spacing w:after="0" w:line="360" w:lineRule="auto"/>
        <w:ind w:left="851"/>
        <w:rPr>
          <w:rFonts w:ascii="Arial" w:hAnsi="Arial" w:cs="Arial"/>
          <w:color w:val="000000" w:themeColor="text1"/>
          <w:sz w:val="20"/>
          <w:szCs w:val="20"/>
        </w:rPr>
      </w:pPr>
      <w:r w:rsidRPr="005D4D3D">
        <w:rPr>
          <w:rFonts w:ascii="Arial" w:hAnsi="Arial" w:cs="Arial"/>
          <w:color w:val="000000" w:themeColor="text1"/>
          <w:sz w:val="20"/>
          <w:szCs w:val="20"/>
        </w:rPr>
        <w:t>decyzje administracyjne wydane przez właściwe organy;</w:t>
      </w:r>
    </w:p>
    <w:p w14:paraId="5FDABA08" w14:textId="77777777" w:rsidR="00932229" w:rsidRPr="005D4D3D" w:rsidRDefault="00932229" w:rsidP="00B90408">
      <w:pPr>
        <w:pStyle w:val="Akapitzlist"/>
        <w:numPr>
          <w:ilvl w:val="0"/>
          <w:numId w:val="16"/>
        </w:numPr>
        <w:tabs>
          <w:tab w:val="left" w:pos="851"/>
        </w:tabs>
        <w:spacing w:after="0" w:line="360" w:lineRule="auto"/>
        <w:ind w:left="851"/>
        <w:rPr>
          <w:rFonts w:ascii="Arial" w:hAnsi="Arial" w:cs="Arial"/>
          <w:color w:val="000000" w:themeColor="text1"/>
          <w:sz w:val="20"/>
          <w:szCs w:val="20"/>
        </w:rPr>
      </w:pPr>
      <w:r w:rsidRPr="005D4D3D">
        <w:rPr>
          <w:rFonts w:ascii="Arial" w:hAnsi="Arial" w:cs="Arial"/>
          <w:color w:val="000000" w:themeColor="text1"/>
          <w:sz w:val="20"/>
          <w:szCs w:val="20"/>
        </w:rPr>
        <w:t>oświadczenia Wykonawcy.</w:t>
      </w:r>
    </w:p>
    <w:p w14:paraId="651FACFB" w14:textId="77777777" w:rsidR="00932229" w:rsidRPr="00557F10" w:rsidRDefault="00932229"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Wraz z zawiadomieniem o ustaniu przyczyn uniemożliwiających wykonywanie przedmiotu zamówienia Wykonawca może złożyć wniosek o wydłużenie terminu realizacji przedmiotu zamówienia.</w:t>
      </w:r>
    </w:p>
    <w:p w14:paraId="0B3BFE7D" w14:textId="22FEE86B" w:rsidR="00932229" w:rsidRPr="00557F10" w:rsidRDefault="00932229"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 xml:space="preserve">Wnioskowany okres wydłużenia realizacji przedmiotu zamówienia nie może być dłuższy niż okresy, o których mowa w ust. </w:t>
      </w:r>
      <w:r w:rsidR="00406C41" w:rsidRPr="00557F10">
        <w:rPr>
          <w:rFonts w:ascii="Arial" w:hAnsi="Arial" w:cs="Arial"/>
          <w:color w:val="000000" w:themeColor="text1"/>
          <w:sz w:val="20"/>
          <w:szCs w:val="20"/>
        </w:rPr>
        <w:t>1</w:t>
      </w:r>
      <w:r w:rsidRPr="00557F10">
        <w:rPr>
          <w:rFonts w:ascii="Arial" w:hAnsi="Arial" w:cs="Arial"/>
          <w:color w:val="000000" w:themeColor="text1"/>
          <w:sz w:val="20"/>
          <w:szCs w:val="20"/>
        </w:rPr>
        <w:t>.</w:t>
      </w:r>
    </w:p>
    <w:p w14:paraId="179ECB11" w14:textId="7FF84B91" w:rsidR="00932229" w:rsidRPr="00557F10" w:rsidRDefault="00932229"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 xml:space="preserve">W przypadku zaistnienia okoliczności, o których mowa w ust. </w:t>
      </w:r>
      <w:r w:rsidR="00406C41" w:rsidRPr="00557F10">
        <w:rPr>
          <w:rFonts w:ascii="Arial" w:hAnsi="Arial" w:cs="Arial"/>
          <w:color w:val="000000" w:themeColor="text1"/>
          <w:sz w:val="20"/>
          <w:szCs w:val="20"/>
        </w:rPr>
        <w:t>1</w:t>
      </w:r>
      <w:r w:rsidRPr="00557F10">
        <w:rPr>
          <w:rFonts w:ascii="Arial" w:hAnsi="Arial" w:cs="Arial"/>
          <w:color w:val="000000" w:themeColor="text1"/>
          <w:sz w:val="20"/>
          <w:szCs w:val="20"/>
        </w:rPr>
        <w:t xml:space="preserve"> Zamawiający po rozpatrzeniu wniosku Wykonawcy, </w:t>
      </w:r>
      <w:r w:rsidR="0026259B" w:rsidRPr="00557F10">
        <w:rPr>
          <w:rFonts w:ascii="Arial" w:hAnsi="Arial" w:cs="Arial"/>
          <w:color w:val="000000" w:themeColor="text1"/>
          <w:sz w:val="20"/>
          <w:szCs w:val="20"/>
        </w:rPr>
        <w:t xml:space="preserve">w terminie nie dłuższym niż </w:t>
      </w:r>
      <w:r w:rsidR="00514367" w:rsidRPr="00557F10">
        <w:rPr>
          <w:rFonts w:ascii="Arial" w:hAnsi="Arial" w:cs="Arial"/>
          <w:color w:val="000000" w:themeColor="text1"/>
          <w:sz w:val="20"/>
          <w:szCs w:val="20"/>
        </w:rPr>
        <w:t>7</w:t>
      </w:r>
      <w:r w:rsidRPr="00557F10">
        <w:rPr>
          <w:rFonts w:ascii="Arial" w:hAnsi="Arial" w:cs="Arial"/>
          <w:color w:val="000000" w:themeColor="text1"/>
          <w:sz w:val="20"/>
          <w:szCs w:val="20"/>
        </w:rPr>
        <w:t xml:space="preserve"> dni kalendarzowych, </w:t>
      </w:r>
      <w:r w:rsidR="00514367" w:rsidRPr="00557F10">
        <w:rPr>
          <w:rFonts w:ascii="Arial" w:hAnsi="Arial" w:cs="Arial"/>
          <w:color w:val="000000" w:themeColor="text1"/>
          <w:sz w:val="20"/>
          <w:szCs w:val="20"/>
        </w:rPr>
        <w:t xml:space="preserve">może </w:t>
      </w:r>
      <w:r w:rsidRPr="00557F10">
        <w:rPr>
          <w:rFonts w:ascii="Arial" w:hAnsi="Arial" w:cs="Arial"/>
          <w:color w:val="000000" w:themeColor="text1"/>
          <w:sz w:val="20"/>
          <w:szCs w:val="20"/>
        </w:rPr>
        <w:t>wydłuży</w:t>
      </w:r>
      <w:r w:rsidR="00514367" w:rsidRPr="00557F10">
        <w:rPr>
          <w:rFonts w:ascii="Arial" w:hAnsi="Arial" w:cs="Arial"/>
          <w:color w:val="000000" w:themeColor="text1"/>
          <w:sz w:val="20"/>
          <w:szCs w:val="20"/>
        </w:rPr>
        <w:t>ć</w:t>
      </w:r>
      <w:r w:rsidRPr="00557F10">
        <w:rPr>
          <w:rFonts w:ascii="Arial" w:hAnsi="Arial" w:cs="Arial"/>
          <w:color w:val="000000" w:themeColor="text1"/>
          <w:sz w:val="20"/>
          <w:szCs w:val="20"/>
        </w:rPr>
        <w:t xml:space="preserve"> termin realizacji przedmiotu zamówienia. Przepis ust.</w:t>
      </w:r>
      <w:r w:rsidR="005A2A65" w:rsidRPr="00557F10">
        <w:rPr>
          <w:rFonts w:ascii="Arial" w:hAnsi="Arial" w:cs="Arial"/>
          <w:color w:val="000000" w:themeColor="text1"/>
          <w:sz w:val="20"/>
          <w:szCs w:val="20"/>
        </w:rPr>
        <w:t xml:space="preserve"> </w:t>
      </w:r>
      <w:r w:rsidR="00406C41" w:rsidRPr="00557F10">
        <w:rPr>
          <w:rFonts w:ascii="Arial" w:hAnsi="Arial" w:cs="Arial"/>
          <w:color w:val="000000" w:themeColor="text1"/>
          <w:sz w:val="20"/>
          <w:szCs w:val="20"/>
        </w:rPr>
        <w:t>7</w:t>
      </w:r>
      <w:r w:rsidRPr="00557F10">
        <w:rPr>
          <w:rFonts w:ascii="Arial" w:hAnsi="Arial" w:cs="Arial"/>
          <w:color w:val="000000" w:themeColor="text1"/>
          <w:sz w:val="20"/>
          <w:szCs w:val="20"/>
        </w:rPr>
        <w:t xml:space="preserve"> stosuje się odpowiednio.</w:t>
      </w:r>
    </w:p>
    <w:p w14:paraId="7E013DE8" w14:textId="3626C645" w:rsidR="00236B19" w:rsidRPr="00557F10" w:rsidRDefault="005243FC"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Zamawiający dopuszcza</w:t>
      </w:r>
      <w:r w:rsidR="001B34E0" w:rsidRPr="00557F10">
        <w:rPr>
          <w:rFonts w:ascii="Arial" w:hAnsi="Arial" w:cs="Arial"/>
          <w:color w:val="000000" w:themeColor="text1"/>
          <w:sz w:val="20"/>
          <w:szCs w:val="20"/>
        </w:rPr>
        <w:t>, za swoją zgodą,</w:t>
      </w:r>
      <w:r w:rsidRPr="00557F10">
        <w:rPr>
          <w:rFonts w:ascii="Arial" w:hAnsi="Arial" w:cs="Arial"/>
          <w:color w:val="000000" w:themeColor="text1"/>
          <w:sz w:val="20"/>
          <w:szCs w:val="20"/>
        </w:rPr>
        <w:t xml:space="preserve"> zmianę sprzętu </w:t>
      </w:r>
      <w:r w:rsidR="007F7EF9" w:rsidRPr="00557F10">
        <w:rPr>
          <w:rFonts w:ascii="Arial" w:hAnsi="Arial" w:cs="Arial"/>
          <w:color w:val="000000" w:themeColor="text1"/>
          <w:sz w:val="20"/>
          <w:szCs w:val="20"/>
        </w:rPr>
        <w:t xml:space="preserve">zadeklarowanego w ofercie (w formularzu </w:t>
      </w:r>
      <w:r w:rsidR="00C4140F">
        <w:rPr>
          <w:rFonts w:ascii="Arial" w:hAnsi="Arial" w:cs="Arial"/>
          <w:color w:val="000000" w:themeColor="text1"/>
          <w:sz w:val="20"/>
          <w:szCs w:val="20"/>
        </w:rPr>
        <w:t>oferty</w:t>
      </w:r>
      <w:r w:rsidR="007F7EF9" w:rsidRPr="00557F10">
        <w:rPr>
          <w:rFonts w:ascii="Arial" w:hAnsi="Arial" w:cs="Arial"/>
          <w:color w:val="000000" w:themeColor="text1"/>
          <w:sz w:val="20"/>
          <w:szCs w:val="20"/>
        </w:rPr>
        <w:t>)</w:t>
      </w:r>
      <w:r w:rsidR="0065729E" w:rsidRPr="00557F10">
        <w:rPr>
          <w:rFonts w:ascii="Arial" w:hAnsi="Arial" w:cs="Arial"/>
          <w:color w:val="000000" w:themeColor="text1"/>
          <w:sz w:val="20"/>
          <w:szCs w:val="20"/>
        </w:rPr>
        <w:t xml:space="preserve"> przez Wykonawcę</w:t>
      </w:r>
      <w:r w:rsidRPr="00557F10">
        <w:rPr>
          <w:rFonts w:ascii="Arial" w:hAnsi="Arial" w:cs="Arial"/>
          <w:color w:val="000000" w:themeColor="text1"/>
          <w:sz w:val="20"/>
          <w:szCs w:val="20"/>
        </w:rPr>
        <w:t xml:space="preserve"> w</w:t>
      </w:r>
      <w:r w:rsidR="00C267A5" w:rsidRPr="00557F10">
        <w:rPr>
          <w:rFonts w:ascii="Arial" w:hAnsi="Arial" w:cs="Arial"/>
          <w:color w:val="000000" w:themeColor="text1"/>
          <w:sz w:val="20"/>
          <w:szCs w:val="20"/>
        </w:rPr>
        <w:t> </w:t>
      </w:r>
      <w:r w:rsidRPr="00557F10">
        <w:rPr>
          <w:rFonts w:ascii="Arial" w:hAnsi="Arial" w:cs="Arial"/>
          <w:color w:val="000000" w:themeColor="text1"/>
          <w:sz w:val="20"/>
          <w:szCs w:val="20"/>
        </w:rPr>
        <w:t xml:space="preserve">przepadku </w:t>
      </w:r>
      <w:r w:rsidR="00E63A3F" w:rsidRPr="00557F10">
        <w:rPr>
          <w:rFonts w:ascii="Arial" w:hAnsi="Arial" w:cs="Arial"/>
          <w:color w:val="000000" w:themeColor="text1"/>
          <w:sz w:val="20"/>
          <w:szCs w:val="20"/>
        </w:rPr>
        <w:t>jego braku</w:t>
      </w:r>
      <w:r w:rsidR="007F7EF9" w:rsidRPr="00557F10">
        <w:rPr>
          <w:rFonts w:ascii="Arial" w:hAnsi="Arial" w:cs="Arial"/>
          <w:color w:val="000000" w:themeColor="text1"/>
          <w:sz w:val="20"/>
          <w:szCs w:val="20"/>
        </w:rPr>
        <w:t xml:space="preserve"> na rynku polskim</w:t>
      </w:r>
      <w:r w:rsidR="00E63A3F" w:rsidRPr="00557F10">
        <w:rPr>
          <w:rFonts w:ascii="Arial" w:hAnsi="Arial" w:cs="Arial"/>
          <w:color w:val="000000" w:themeColor="text1"/>
          <w:sz w:val="20"/>
          <w:szCs w:val="20"/>
        </w:rPr>
        <w:t xml:space="preserve"> lub </w:t>
      </w:r>
      <w:r w:rsidR="00693C7B" w:rsidRPr="00557F10">
        <w:rPr>
          <w:rFonts w:ascii="Arial" w:hAnsi="Arial" w:cs="Arial"/>
          <w:color w:val="000000" w:themeColor="text1"/>
          <w:sz w:val="20"/>
          <w:szCs w:val="20"/>
        </w:rPr>
        <w:t>zaprzestania produkcji.</w:t>
      </w:r>
    </w:p>
    <w:p w14:paraId="242391BE" w14:textId="43780F26" w:rsidR="00E63A3F" w:rsidRPr="00557F10" w:rsidRDefault="00F71912"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t>Z</w:t>
      </w:r>
      <w:r w:rsidR="004F206F" w:rsidRPr="00557F10">
        <w:rPr>
          <w:rFonts w:ascii="Arial" w:hAnsi="Arial" w:cs="Arial"/>
          <w:color w:val="000000" w:themeColor="text1"/>
          <w:sz w:val="20"/>
          <w:szCs w:val="20"/>
        </w:rPr>
        <w:t>miana, o której</w:t>
      </w:r>
      <w:r w:rsidR="00E63A3F" w:rsidRPr="00557F10">
        <w:rPr>
          <w:rFonts w:ascii="Arial" w:hAnsi="Arial" w:cs="Arial"/>
          <w:color w:val="000000" w:themeColor="text1"/>
          <w:sz w:val="20"/>
          <w:szCs w:val="20"/>
        </w:rPr>
        <w:t xml:space="preserve"> mowa w ust. </w:t>
      </w:r>
      <w:r w:rsidR="007A4029" w:rsidRPr="00557F10">
        <w:rPr>
          <w:rFonts w:ascii="Arial" w:hAnsi="Arial" w:cs="Arial"/>
          <w:color w:val="000000" w:themeColor="text1"/>
          <w:sz w:val="20"/>
          <w:szCs w:val="20"/>
        </w:rPr>
        <w:t>9</w:t>
      </w:r>
      <w:r w:rsidR="004F206F" w:rsidRPr="00557F10">
        <w:rPr>
          <w:rFonts w:ascii="Arial" w:hAnsi="Arial" w:cs="Arial"/>
          <w:color w:val="000000" w:themeColor="text1"/>
          <w:sz w:val="20"/>
          <w:szCs w:val="20"/>
        </w:rPr>
        <w:t>,</w:t>
      </w:r>
      <w:r w:rsidR="00E63A3F" w:rsidRPr="00557F10">
        <w:rPr>
          <w:rFonts w:ascii="Arial" w:hAnsi="Arial" w:cs="Arial"/>
          <w:color w:val="000000" w:themeColor="text1"/>
          <w:sz w:val="20"/>
          <w:szCs w:val="20"/>
        </w:rPr>
        <w:t xml:space="preserve"> jest </w:t>
      </w:r>
      <w:r w:rsidR="001B34E0" w:rsidRPr="00557F10">
        <w:rPr>
          <w:rFonts w:ascii="Arial" w:hAnsi="Arial" w:cs="Arial"/>
          <w:color w:val="000000" w:themeColor="text1"/>
          <w:sz w:val="20"/>
          <w:szCs w:val="20"/>
        </w:rPr>
        <w:t xml:space="preserve">możliwa w zakresie zmiany oferowanego sprzętu na inny </w:t>
      </w:r>
      <w:r w:rsidRPr="00557F10">
        <w:rPr>
          <w:rFonts w:ascii="Arial" w:hAnsi="Arial" w:cs="Arial"/>
          <w:color w:val="000000" w:themeColor="text1"/>
          <w:sz w:val="20"/>
          <w:szCs w:val="20"/>
        </w:rPr>
        <w:t>model</w:t>
      </w:r>
      <w:r w:rsidR="000C1E0D" w:rsidRPr="00557F10">
        <w:rPr>
          <w:rFonts w:ascii="Arial" w:hAnsi="Arial" w:cs="Arial"/>
          <w:color w:val="000000" w:themeColor="text1"/>
          <w:sz w:val="20"/>
          <w:szCs w:val="20"/>
        </w:rPr>
        <w:t>, innego producenta z zastrzeżeniem, że sprzęt dostarczony zastępczo</w:t>
      </w:r>
      <w:r w:rsidR="008D48C3" w:rsidRPr="00557F10">
        <w:rPr>
          <w:rFonts w:ascii="Arial" w:hAnsi="Arial" w:cs="Arial"/>
          <w:color w:val="000000" w:themeColor="text1"/>
          <w:sz w:val="20"/>
          <w:szCs w:val="20"/>
        </w:rPr>
        <w:t xml:space="preserve"> musi być</w:t>
      </w:r>
      <w:r w:rsidRPr="00557F10">
        <w:rPr>
          <w:rFonts w:ascii="Arial" w:hAnsi="Arial" w:cs="Arial"/>
          <w:color w:val="000000" w:themeColor="text1"/>
          <w:sz w:val="20"/>
          <w:szCs w:val="20"/>
        </w:rPr>
        <w:t xml:space="preserve"> </w:t>
      </w:r>
      <w:r w:rsidR="001B34E0" w:rsidRPr="00557F10">
        <w:rPr>
          <w:rFonts w:ascii="Arial" w:hAnsi="Arial" w:cs="Arial"/>
          <w:color w:val="000000" w:themeColor="text1"/>
          <w:sz w:val="20"/>
          <w:szCs w:val="20"/>
        </w:rPr>
        <w:t>o</w:t>
      </w:r>
      <w:r w:rsidR="004F206F" w:rsidRPr="00557F10">
        <w:rPr>
          <w:rFonts w:ascii="Arial" w:hAnsi="Arial" w:cs="Arial"/>
          <w:color w:val="000000" w:themeColor="text1"/>
          <w:sz w:val="20"/>
          <w:szCs w:val="20"/>
        </w:rPr>
        <w:t> </w:t>
      </w:r>
      <w:r w:rsidR="001B69DE" w:rsidRPr="00557F10">
        <w:rPr>
          <w:rFonts w:ascii="Arial" w:hAnsi="Arial" w:cs="Arial"/>
          <w:color w:val="000000" w:themeColor="text1"/>
          <w:sz w:val="20"/>
          <w:szCs w:val="20"/>
        </w:rPr>
        <w:t xml:space="preserve">tych samych </w:t>
      </w:r>
      <w:r w:rsidR="001B34E0" w:rsidRPr="00557F10">
        <w:rPr>
          <w:rFonts w:ascii="Arial" w:hAnsi="Arial" w:cs="Arial"/>
          <w:color w:val="000000" w:themeColor="text1"/>
          <w:sz w:val="20"/>
          <w:szCs w:val="20"/>
        </w:rPr>
        <w:t>parametrach</w:t>
      </w:r>
      <w:r w:rsidR="008D48C3" w:rsidRPr="00557F10">
        <w:rPr>
          <w:rFonts w:ascii="Arial" w:hAnsi="Arial" w:cs="Arial"/>
          <w:color w:val="000000" w:themeColor="text1"/>
          <w:sz w:val="20"/>
          <w:szCs w:val="20"/>
        </w:rPr>
        <w:t xml:space="preserve"> </w:t>
      </w:r>
      <w:r w:rsidR="001B69DE" w:rsidRPr="00557F10">
        <w:rPr>
          <w:rFonts w:ascii="Arial" w:hAnsi="Arial" w:cs="Arial"/>
          <w:color w:val="000000" w:themeColor="text1"/>
          <w:sz w:val="20"/>
          <w:szCs w:val="20"/>
        </w:rPr>
        <w:t>co</w:t>
      </w:r>
      <w:r w:rsidR="008D48C3" w:rsidRPr="00557F10">
        <w:rPr>
          <w:rFonts w:ascii="Arial" w:hAnsi="Arial" w:cs="Arial"/>
          <w:color w:val="000000" w:themeColor="text1"/>
          <w:sz w:val="20"/>
          <w:szCs w:val="20"/>
        </w:rPr>
        <w:t xml:space="preserve"> parametry sprzętu zadeklarowanego w ofercie</w:t>
      </w:r>
      <w:r w:rsidR="00C267A5" w:rsidRPr="00557F10">
        <w:rPr>
          <w:rFonts w:ascii="Arial" w:hAnsi="Arial" w:cs="Arial"/>
          <w:color w:val="000000" w:themeColor="text1"/>
          <w:sz w:val="20"/>
          <w:szCs w:val="20"/>
        </w:rPr>
        <w:t>.</w:t>
      </w:r>
    </w:p>
    <w:p w14:paraId="3216CA5A" w14:textId="6A99FAA9" w:rsidR="00C267A5" w:rsidRPr="00557F10" w:rsidRDefault="00C26DD1" w:rsidP="00B90408">
      <w:pPr>
        <w:numPr>
          <w:ilvl w:val="0"/>
          <w:numId w:val="43"/>
        </w:numPr>
        <w:tabs>
          <w:tab w:val="left" w:pos="426"/>
        </w:tabs>
        <w:spacing w:after="0" w:line="360" w:lineRule="auto"/>
        <w:ind w:left="426" w:hanging="426"/>
        <w:jc w:val="both"/>
        <w:rPr>
          <w:rFonts w:ascii="Arial" w:hAnsi="Arial" w:cs="Arial"/>
          <w:color w:val="000000" w:themeColor="text1"/>
          <w:sz w:val="20"/>
          <w:szCs w:val="20"/>
        </w:rPr>
      </w:pPr>
      <w:r w:rsidRPr="00557F10">
        <w:rPr>
          <w:rFonts w:ascii="Arial" w:hAnsi="Arial" w:cs="Arial"/>
          <w:color w:val="000000" w:themeColor="text1"/>
          <w:sz w:val="20"/>
          <w:szCs w:val="20"/>
        </w:rPr>
        <w:lastRenderedPageBreak/>
        <w:t>Wykonawca</w:t>
      </w:r>
      <w:r w:rsidR="00351FA0" w:rsidRPr="00557F10">
        <w:rPr>
          <w:rFonts w:ascii="Arial" w:hAnsi="Arial" w:cs="Arial"/>
          <w:color w:val="000000" w:themeColor="text1"/>
          <w:sz w:val="20"/>
          <w:szCs w:val="20"/>
        </w:rPr>
        <w:t xml:space="preserve">, w przypadku, o którym mowa w ust. </w:t>
      </w:r>
      <w:r w:rsidR="00106A60" w:rsidRPr="00557F10">
        <w:rPr>
          <w:rFonts w:ascii="Arial" w:hAnsi="Arial" w:cs="Arial"/>
          <w:color w:val="000000" w:themeColor="text1"/>
          <w:sz w:val="20"/>
          <w:szCs w:val="20"/>
        </w:rPr>
        <w:t>9</w:t>
      </w:r>
      <w:r w:rsidR="0056784F" w:rsidRPr="00557F10">
        <w:rPr>
          <w:rFonts w:ascii="Arial" w:hAnsi="Arial" w:cs="Arial"/>
          <w:color w:val="000000" w:themeColor="text1"/>
          <w:sz w:val="20"/>
          <w:szCs w:val="20"/>
        </w:rPr>
        <w:t xml:space="preserve"> jest zobowiązany zwrócić się z wnioskiem o dokonanie zmiany umowy</w:t>
      </w:r>
      <w:r w:rsidRPr="00557F10">
        <w:rPr>
          <w:rFonts w:ascii="Arial" w:hAnsi="Arial" w:cs="Arial"/>
          <w:color w:val="000000" w:themeColor="text1"/>
          <w:sz w:val="20"/>
          <w:szCs w:val="20"/>
        </w:rPr>
        <w:t xml:space="preserve"> </w:t>
      </w:r>
      <w:r w:rsidR="0093735D" w:rsidRPr="00557F10">
        <w:rPr>
          <w:rFonts w:ascii="Arial" w:hAnsi="Arial" w:cs="Arial"/>
          <w:color w:val="000000" w:themeColor="text1"/>
          <w:sz w:val="20"/>
          <w:szCs w:val="20"/>
        </w:rPr>
        <w:t xml:space="preserve">oraz </w:t>
      </w:r>
      <w:r w:rsidRPr="00557F10">
        <w:rPr>
          <w:rFonts w:ascii="Arial" w:hAnsi="Arial" w:cs="Arial"/>
          <w:color w:val="000000" w:themeColor="text1"/>
          <w:sz w:val="20"/>
          <w:szCs w:val="20"/>
        </w:rPr>
        <w:t xml:space="preserve">zobowiązany jest przedstawić dowody </w:t>
      </w:r>
      <w:r w:rsidR="000D2644" w:rsidRPr="00557F10">
        <w:rPr>
          <w:rFonts w:ascii="Arial" w:hAnsi="Arial" w:cs="Arial"/>
          <w:color w:val="000000" w:themeColor="text1"/>
          <w:sz w:val="20"/>
          <w:szCs w:val="20"/>
        </w:rPr>
        <w:t>potwierdzające zaistnienie przyczyn zmiany sprzętu.</w:t>
      </w:r>
    </w:p>
    <w:p w14:paraId="7696ADCF" w14:textId="4C37C72E" w:rsidR="00CB4EB9" w:rsidRDefault="000D2644" w:rsidP="00B90408">
      <w:pPr>
        <w:numPr>
          <w:ilvl w:val="0"/>
          <w:numId w:val="43"/>
        </w:numPr>
        <w:tabs>
          <w:tab w:val="left" w:pos="426"/>
        </w:tabs>
        <w:spacing w:after="0" w:line="360" w:lineRule="auto"/>
        <w:ind w:left="426" w:hanging="426"/>
        <w:jc w:val="both"/>
        <w:rPr>
          <w:rFonts w:ascii="Arial" w:eastAsia="Times New Roman" w:hAnsi="Arial" w:cs="Arial"/>
          <w:sz w:val="20"/>
          <w:szCs w:val="20"/>
          <w:lang w:eastAsia="pl-PL"/>
        </w:rPr>
      </w:pPr>
      <w:r w:rsidRPr="00557F10">
        <w:rPr>
          <w:rFonts w:ascii="Arial" w:hAnsi="Arial" w:cs="Arial"/>
          <w:color w:val="000000" w:themeColor="text1"/>
          <w:sz w:val="20"/>
          <w:szCs w:val="20"/>
        </w:rPr>
        <w:t xml:space="preserve">Dowodami </w:t>
      </w:r>
      <w:r w:rsidR="00B573BE" w:rsidRPr="00557F10">
        <w:rPr>
          <w:rFonts w:ascii="Arial" w:hAnsi="Arial" w:cs="Arial"/>
          <w:color w:val="000000" w:themeColor="text1"/>
          <w:sz w:val="20"/>
          <w:szCs w:val="20"/>
        </w:rPr>
        <w:t xml:space="preserve">mogą być w szczególności oświadczenie </w:t>
      </w:r>
      <w:r w:rsidR="00CB4EB9" w:rsidRPr="00557F10">
        <w:rPr>
          <w:rFonts w:ascii="Arial" w:hAnsi="Arial" w:cs="Arial"/>
          <w:color w:val="000000" w:themeColor="text1"/>
          <w:sz w:val="20"/>
          <w:szCs w:val="20"/>
        </w:rPr>
        <w:t>producenta lub dystrybutora o braku dostępności bądź zaprzestaniu produkcji oferowanego sprzę</w:t>
      </w:r>
      <w:r w:rsidR="00AC2BD0" w:rsidRPr="00557F10">
        <w:rPr>
          <w:rFonts w:ascii="Arial" w:hAnsi="Arial" w:cs="Arial"/>
          <w:color w:val="000000" w:themeColor="text1"/>
          <w:sz w:val="20"/>
          <w:szCs w:val="20"/>
        </w:rPr>
        <w:t>tu,</w:t>
      </w:r>
      <w:r w:rsidR="00B94CF6" w:rsidRPr="00557F10">
        <w:rPr>
          <w:rFonts w:ascii="Arial" w:hAnsi="Arial" w:cs="Arial"/>
          <w:color w:val="000000" w:themeColor="text1"/>
          <w:sz w:val="20"/>
          <w:szCs w:val="20"/>
        </w:rPr>
        <w:t xml:space="preserve"> a jeżeli Wykonawca z przyczyn niezależnych od niego nie jest w stanie uzyskać tych dokumentów </w:t>
      </w:r>
      <w:r w:rsidR="0056784F" w:rsidRPr="00557F10">
        <w:rPr>
          <w:rFonts w:ascii="Arial" w:hAnsi="Arial" w:cs="Arial"/>
          <w:color w:val="000000" w:themeColor="text1"/>
          <w:sz w:val="20"/>
          <w:szCs w:val="20"/>
        </w:rPr>
        <w:t>–</w:t>
      </w:r>
      <w:r w:rsidR="00B94CF6" w:rsidRPr="00557F10">
        <w:rPr>
          <w:rFonts w:ascii="Arial" w:hAnsi="Arial" w:cs="Arial"/>
          <w:color w:val="000000" w:themeColor="text1"/>
          <w:sz w:val="20"/>
          <w:szCs w:val="20"/>
        </w:rPr>
        <w:t xml:space="preserve"> oświadczenie Wykonawcy </w:t>
      </w:r>
      <w:r w:rsidR="00AC2BD0" w:rsidRPr="00557F10">
        <w:rPr>
          <w:rFonts w:ascii="Arial" w:hAnsi="Arial" w:cs="Arial"/>
          <w:color w:val="000000" w:themeColor="text1"/>
          <w:sz w:val="20"/>
          <w:szCs w:val="20"/>
        </w:rPr>
        <w:t xml:space="preserve">o braku </w:t>
      </w:r>
      <w:r w:rsidR="005B41FB" w:rsidRPr="00557F10">
        <w:rPr>
          <w:rFonts w:ascii="Arial" w:hAnsi="Arial" w:cs="Arial"/>
          <w:color w:val="000000" w:themeColor="text1"/>
          <w:sz w:val="20"/>
          <w:szCs w:val="20"/>
        </w:rPr>
        <w:t>dostępności l</w:t>
      </w:r>
      <w:r w:rsidR="00AC2BD0" w:rsidRPr="00557F10">
        <w:rPr>
          <w:rFonts w:ascii="Arial" w:hAnsi="Arial" w:cs="Arial"/>
          <w:color w:val="000000" w:themeColor="text1"/>
          <w:sz w:val="20"/>
          <w:szCs w:val="20"/>
        </w:rPr>
        <w:t>ub za</w:t>
      </w:r>
      <w:r w:rsidR="00AC2BD0">
        <w:rPr>
          <w:rFonts w:ascii="Arial" w:eastAsia="Times New Roman" w:hAnsi="Arial" w:cs="Arial"/>
          <w:sz w:val="20"/>
          <w:szCs w:val="20"/>
          <w:lang w:eastAsia="pl-PL"/>
        </w:rPr>
        <w:t>przestaniu produkcji oferowanego sprzętu</w:t>
      </w:r>
      <w:r w:rsidR="005B41FB">
        <w:rPr>
          <w:rFonts w:ascii="Arial" w:eastAsia="Times New Roman" w:hAnsi="Arial" w:cs="Arial"/>
          <w:sz w:val="20"/>
          <w:szCs w:val="20"/>
          <w:lang w:eastAsia="pl-PL"/>
        </w:rPr>
        <w:t>.</w:t>
      </w:r>
    </w:p>
    <w:p w14:paraId="5D8FA712" w14:textId="0C736CA9" w:rsidR="00932229" w:rsidRPr="005D4D3D" w:rsidRDefault="00932229" w:rsidP="00B90408">
      <w:pPr>
        <w:spacing w:after="0" w:line="360" w:lineRule="auto"/>
        <w:contextualSpacing/>
        <w:jc w:val="center"/>
        <w:rPr>
          <w:rFonts w:ascii="Arial" w:eastAsia="Times New Roman" w:hAnsi="Arial" w:cs="Arial"/>
          <w:b/>
          <w:color w:val="000000"/>
          <w:sz w:val="20"/>
          <w:szCs w:val="20"/>
          <w:lang w:eastAsia="pl-PL"/>
        </w:rPr>
      </w:pPr>
      <w:r w:rsidRPr="005D4D3D">
        <w:rPr>
          <w:rFonts w:ascii="Arial" w:eastAsia="Times New Roman" w:hAnsi="Arial" w:cs="Arial"/>
          <w:b/>
          <w:color w:val="000000"/>
          <w:sz w:val="20"/>
          <w:szCs w:val="20"/>
          <w:lang w:eastAsia="pl-PL"/>
        </w:rPr>
        <w:t xml:space="preserve">§ </w:t>
      </w:r>
      <w:r w:rsidR="005C2F62">
        <w:rPr>
          <w:rFonts w:ascii="Arial" w:eastAsia="Times New Roman" w:hAnsi="Arial" w:cs="Arial"/>
          <w:b/>
          <w:color w:val="000000"/>
          <w:sz w:val="20"/>
          <w:szCs w:val="20"/>
          <w:lang w:eastAsia="pl-PL"/>
        </w:rPr>
        <w:t>1</w:t>
      </w:r>
      <w:r w:rsidR="002A6EA1">
        <w:rPr>
          <w:rFonts w:ascii="Arial" w:eastAsia="Times New Roman" w:hAnsi="Arial" w:cs="Arial"/>
          <w:b/>
          <w:color w:val="000000"/>
          <w:sz w:val="20"/>
          <w:szCs w:val="20"/>
          <w:lang w:eastAsia="pl-PL"/>
        </w:rPr>
        <w:t>3</w:t>
      </w:r>
    </w:p>
    <w:p w14:paraId="6B093B46" w14:textId="77777777" w:rsidR="00932229" w:rsidRPr="005D4D3D" w:rsidRDefault="00932229" w:rsidP="00B90408">
      <w:pPr>
        <w:spacing w:after="0" w:line="360" w:lineRule="auto"/>
        <w:ind w:left="426"/>
        <w:jc w:val="center"/>
        <w:rPr>
          <w:rFonts w:ascii="Arial" w:eastAsia="Times New Roman" w:hAnsi="Arial" w:cs="Arial"/>
          <w:color w:val="000000"/>
          <w:sz w:val="20"/>
          <w:szCs w:val="20"/>
          <w:lang w:eastAsia="pl-PL"/>
        </w:rPr>
      </w:pPr>
      <w:r w:rsidRPr="005D4D3D">
        <w:rPr>
          <w:rFonts w:ascii="Arial" w:eastAsia="Times New Roman" w:hAnsi="Arial" w:cs="Arial"/>
          <w:b/>
          <w:color w:val="000000"/>
          <w:sz w:val="20"/>
          <w:szCs w:val="20"/>
          <w:lang w:eastAsia="pl-PL"/>
        </w:rPr>
        <w:t>ROZSTRZYGANIE SPORÓW</w:t>
      </w:r>
    </w:p>
    <w:p w14:paraId="5C33CF2F" w14:textId="77777777" w:rsidR="00932229" w:rsidRPr="005D4D3D" w:rsidRDefault="00932229" w:rsidP="00B90408">
      <w:pPr>
        <w:numPr>
          <w:ilvl w:val="0"/>
          <w:numId w:val="10"/>
        </w:numPr>
        <w:spacing w:after="0" w:line="360" w:lineRule="auto"/>
        <w:ind w:left="284" w:hanging="284"/>
        <w:contextualSpacing/>
        <w:jc w:val="both"/>
        <w:rPr>
          <w:rFonts w:ascii="Arial" w:eastAsia="Calibri" w:hAnsi="Arial" w:cs="Arial"/>
          <w:sz w:val="20"/>
          <w:szCs w:val="20"/>
        </w:rPr>
      </w:pPr>
      <w:r w:rsidRPr="005D4D3D">
        <w:rPr>
          <w:rFonts w:ascii="Arial" w:eastAsia="Calibri" w:hAnsi="Arial" w:cs="Arial"/>
          <w:sz w:val="20"/>
          <w:szCs w:val="20"/>
        </w:rPr>
        <w:t>W razie sporu na tle wykonania niniejszej umowy Strony powinny skierować konkretne roszczenie na piśmie.</w:t>
      </w:r>
    </w:p>
    <w:p w14:paraId="4AA0277F" w14:textId="77777777" w:rsidR="00932229" w:rsidRPr="005D4D3D" w:rsidRDefault="00932229" w:rsidP="00B90408">
      <w:pPr>
        <w:numPr>
          <w:ilvl w:val="0"/>
          <w:numId w:val="10"/>
        </w:numPr>
        <w:spacing w:after="0" w:line="360" w:lineRule="auto"/>
        <w:ind w:left="284" w:hanging="284"/>
        <w:contextualSpacing/>
        <w:jc w:val="both"/>
        <w:rPr>
          <w:rFonts w:ascii="Arial" w:eastAsia="Calibri" w:hAnsi="Arial" w:cs="Arial"/>
          <w:sz w:val="20"/>
          <w:szCs w:val="20"/>
        </w:rPr>
      </w:pPr>
      <w:r w:rsidRPr="005D4D3D">
        <w:rPr>
          <w:rFonts w:ascii="Arial" w:eastAsia="Calibri" w:hAnsi="Arial" w:cs="Arial"/>
          <w:sz w:val="20"/>
          <w:szCs w:val="20"/>
        </w:rPr>
        <w:t>Każda ze stron ma obowiązek do pisemnego ustosunkowania się do zgłoszonego przez drugą stronę roszczenia w terminie 7 dni od daty zgłoszenia roszczenia.</w:t>
      </w:r>
    </w:p>
    <w:p w14:paraId="7D1822C7" w14:textId="77777777" w:rsidR="00932229" w:rsidRPr="005D4D3D" w:rsidRDefault="00932229" w:rsidP="00B90408">
      <w:pPr>
        <w:numPr>
          <w:ilvl w:val="0"/>
          <w:numId w:val="10"/>
        </w:numPr>
        <w:spacing w:after="0" w:line="360" w:lineRule="auto"/>
        <w:ind w:left="284" w:hanging="284"/>
        <w:contextualSpacing/>
        <w:jc w:val="both"/>
        <w:rPr>
          <w:rFonts w:ascii="Arial" w:eastAsia="Calibri" w:hAnsi="Arial" w:cs="Arial"/>
          <w:sz w:val="20"/>
          <w:szCs w:val="20"/>
        </w:rPr>
      </w:pPr>
      <w:r w:rsidRPr="005D4D3D">
        <w:rPr>
          <w:rFonts w:ascii="Arial" w:eastAsia="Calibri" w:hAnsi="Arial" w:cs="Arial"/>
          <w:sz w:val="20"/>
          <w:szCs w:val="20"/>
        </w:rPr>
        <w:t>W razie odmowy uznania roszczenia, względnie nieudzielania odpowiedzi na roszczenie w terminie, o</w:t>
      </w:r>
      <w:r w:rsidR="00604ABE">
        <w:rPr>
          <w:rFonts w:ascii="Arial" w:eastAsia="Calibri" w:hAnsi="Arial" w:cs="Arial"/>
          <w:sz w:val="20"/>
          <w:szCs w:val="20"/>
        </w:rPr>
        <w:t> </w:t>
      </w:r>
      <w:r w:rsidRPr="005D4D3D">
        <w:rPr>
          <w:rFonts w:ascii="Arial" w:eastAsia="Calibri" w:hAnsi="Arial" w:cs="Arial"/>
          <w:sz w:val="20"/>
          <w:szCs w:val="20"/>
        </w:rPr>
        <w:t>którym mowa w ust. 2, każda ze stron uprawniona jest do wystąpienia na drogę sądową do sądu właściwego dla siedziby Zamawiającego.</w:t>
      </w:r>
    </w:p>
    <w:p w14:paraId="52D0B120" w14:textId="2F214C78" w:rsidR="00932229" w:rsidRPr="005D4D3D" w:rsidRDefault="00932229" w:rsidP="00B90408">
      <w:pPr>
        <w:spacing w:after="0" w:line="360" w:lineRule="auto"/>
        <w:jc w:val="center"/>
        <w:rPr>
          <w:rFonts w:ascii="Arial" w:eastAsia="Times New Roman" w:hAnsi="Arial" w:cs="Arial"/>
          <w:b/>
          <w:color w:val="000000"/>
          <w:sz w:val="20"/>
          <w:szCs w:val="20"/>
          <w:lang w:eastAsia="pl-PL"/>
        </w:rPr>
      </w:pPr>
      <w:r w:rsidRPr="005D4D3D">
        <w:rPr>
          <w:rFonts w:ascii="Arial" w:eastAsia="Times New Roman" w:hAnsi="Arial" w:cs="Arial"/>
          <w:b/>
          <w:color w:val="000000"/>
          <w:sz w:val="20"/>
          <w:szCs w:val="20"/>
          <w:lang w:eastAsia="pl-PL"/>
        </w:rPr>
        <w:t xml:space="preserve">§ </w:t>
      </w:r>
      <w:r w:rsidR="005D0FF9">
        <w:rPr>
          <w:rFonts w:ascii="Arial" w:eastAsia="Times New Roman" w:hAnsi="Arial" w:cs="Arial"/>
          <w:b/>
          <w:color w:val="000000"/>
          <w:sz w:val="20"/>
          <w:szCs w:val="20"/>
          <w:lang w:eastAsia="pl-PL"/>
        </w:rPr>
        <w:t>1</w:t>
      </w:r>
      <w:r w:rsidR="002A6EA1">
        <w:rPr>
          <w:rFonts w:ascii="Arial" w:eastAsia="Times New Roman" w:hAnsi="Arial" w:cs="Arial"/>
          <w:b/>
          <w:color w:val="000000"/>
          <w:sz w:val="20"/>
          <w:szCs w:val="20"/>
          <w:lang w:eastAsia="pl-PL"/>
        </w:rPr>
        <w:t>4</w:t>
      </w:r>
    </w:p>
    <w:p w14:paraId="2B27F743" w14:textId="77777777" w:rsidR="00932229" w:rsidRPr="005D4D3D" w:rsidRDefault="00932229" w:rsidP="00B90408">
      <w:pPr>
        <w:spacing w:after="0" w:line="360" w:lineRule="auto"/>
        <w:ind w:left="68"/>
        <w:jc w:val="center"/>
        <w:rPr>
          <w:rFonts w:ascii="Arial" w:eastAsia="Times New Roman" w:hAnsi="Arial" w:cs="Arial"/>
          <w:b/>
          <w:color w:val="000000"/>
          <w:sz w:val="20"/>
          <w:szCs w:val="20"/>
          <w:lang w:eastAsia="pl-PL"/>
        </w:rPr>
      </w:pPr>
      <w:r w:rsidRPr="005D4D3D">
        <w:rPr>
          <w:rFonts w:ascii="Arial" w:eastAsia="Times New Roman" w:hAnsi="Arial" w:cs="Arial"/>
          <w:b/>
          <w:color w:val="000000"/>
          <w:sz w:val="20"/>
          <w:szCs w:val="20"/>
          <w:lang w:eastAsia="pl-PL"/>
        </w:rPr>
        <w:t>POSTANOWIENIA KOŃCOWE</w:t>
      </w:r>
    </w:p>
    <w:p w14:paraId="374588A0" w14:textId="6FEA0C34" w:rsidR="00932229" w:rsidRPr="005D4D3D" w:rsidRDefault="00932229" w:rsidP="00B90408">
      <w:pPr>
        <w:numPr>
          <w:ilvl w:val="0"/>
          <w:numId w:val="11"/>
        </w:numPr>
        <w:spacing w:after="0" w:line="360" w:lineRule="auto"/>
        <w:ind w:left="426" w:hanging="426"/>
        <w:contextualSpacing/>
        <w:jc w:val="both"/>
        <w:rPr>
          <w:rFonts w:ascii="Arial" w:eastAsia="Times New Roman" w:hAnsi="Arial" w:cs="Arial"/>
          <w:color w:val="000000"/>
          <w:sz w:val="20"/>
          <w:szCs w:val="20"/>
          <w:lang w:eastAsia="pl-PL"/>
        </w:rPr>
      </w:pPr>
      <w:r w:rsidRPr="005D4D3D">
        <w:rPr>
          <w:rFonts w:ascii="Arial" w:eastAsia="Times New Roman" w:hAnsi="Arial" w:cs="Arial"/>
          <w:color w:val="000000"/>
          <w:sz w:val="20"/>
          <w:szCs w:val="20"/>
          <w:lang w:eastAsia="pl-PL"/>
        </w:rPr>
        <w:t xml:space="preserve">W sprawach nieuregulowanych niniejszą umową mają zastosowanie przepisy Kodeksu Cywilnego. </w:t>
      </w:r>
    </w:p>
    <w:p w14:paraId="01974050" w14:textId="41B85E65" w:rsidR="00932229" w:rsidRPr="005D4D3D" w:rsidRDefault="00932229" w:rsidP="00B90408">
      <w:pPr>
        <w:numPr>
          <w:ilvl w:val="0"/>
          <w:numId w:val="11"/>
        </w:numPr>
        <w:spacing w:after="0" w:line="360" w:lineRule="auto"/>
        <w:ind w:left="426" w:hanging="426"/>
        <w:contextualSpacing/>
        <w:jc w:val="both"/>
        <w:rPr>
          <w:rFonts w:ascii="Arial" w:eastAsia="Times New Roman" w:hAnsi="Arial" w:cs="Arial"/>
          <w:color w:val="000000"/>
          <w:sz w:val="20"/>
          <w:szCs w:val="20"/>
          <w:lang w:eastAsia="pl-PL"/>
        </w:rPr>
      </w:pPr>
      <w:r w:rsidRPr="005D4D3D">
        <w:rPr>
          <w:rFonts w:ascii="Arial" w:eastAsia="Times New Roman" w:hAnsi="Arial" w:cs="Arial"/>
          <w:color w:val="000000"/>
          <w:sz w:val="20"/>
          <w:szCs w:val="20"/>
          <w:lang w:eastAsia="pl-PL"/>
        </w:rPr>
        <w:t>I</w:t>
      </w:r>
      <w:r w:rsidR="00581B1A">
        <w:rPr>
          <w:rFonts w:ascii="Arial" w:eastAsia="Times New Roman" w:hAnsi="Arial" w:cs="Arial"/>
          <w:color w:val="000000"/>
          <w:sz w:val="20"/>
          <w:szCs w:val="20"/>
          <w:lang w:eastAsia="pl-PL"/>
        </w:rPr>
        <w:t xml:space="preserve">ntegralną część umowy stanowi </w:t>
      </w:r>
      <w:r w:rsidR="00C4140F">
        <w:rPr>
          <w:rFonts w:ascii="Arial" w:eastAsia="Times New Roman" w:hAnsi="Arial" w:cs="Arial"/>
          <w:color w:val="000000"/>
          <w:sz w:val="20"/>
          <w:szCs w:val="20"/>
          <w:lang w:eastAsia="pl-PL"/>
        </w:rPr>
        <w:t xml:space="preserve">Zapytanie ofertowe </w:t>
      </w:r>
      <w:r w:rsidRPr="005D4D3D">
        <w:rPr>
          <w:rFonts w:ascii="Arial" w:eastAsia="Times New Roman" w:hAnsi="Arial" w:cs="Arial"/>
          <w:color w:val="000000"/>
          <w:sz w:val="20"/>
          <w:szCs w:val="20"/>
          <w:lang w:eastAsia="pl-PL"/>
        </w:rPr>
        <w:t>oraz oferta Wykonawcy.</w:t>
      </w:r>
    </w:p>
    <w:p w14:paraId="228AFCE7" w14:textId="77777777" w:rsidR="00932229" w:rsidRPr="005D4D3D" w:rsidRDefault="00932229" w:rsidP="00B90408">
      <w:pPr>
        <w:numPr>
          <w:ilvl w:val="0"/>
          <w:numId w:val="11"/>
        </w:numPr>
        <w:spacing w:after="0" w:line="360" w:lineRule="auto"/>
        <w:ind w:left="426" w:hanging="426"/>
        <w:contextualSpacing/>
        <w:jc w:val="both"/>
        <w:rPr>
          <w:rFonts w:ascii="Arial" w:eastAsia="Times New Roman" w:hAnsi="Arial" w:cs="Arial"/>
          <w:color w:val="000000"/>
          <w:sz w:val="20"/>
          <w:szCs w:val="20"/>
          <w:lang w:eastAsia="pl-PL"/>
        </w:rPr>
      </w:pPr>
      <w:r w:rsidRPr="005D4D3D">
        <w:rPr>
          <w:rFonts w:ascii="Arial" w:eastAsia="Times New Roman" w:hAnsi="Arial" w:cs="Arial"/>
          <w:color w:val="000000"/>
          <w:sz w:val="20"/>
          <w:szCs w:val="20"/>
          <w:lang w:eastAsia="pl-PL"/>
        </w:rPr>
        <w:t>Wszystkie zmiany umowy wymagają formy pisemnej pod rygorem nieważności.</w:t>
      </w:r>
    </w:p>
    <w:p w14:paraId="4914FA78" w14:textId="505281F9" w:rsidR="00932229" w:rsidRPr="005D4D3D" w:rsidRDefault="00932229" w:rsidP="00B90408">
      <w:pPr>
        <w:spacing w:after="0" w:line="360" w:lineRule="auto"/>
        <w:jc w:val="center"/>
        <w:rPr>
          <w:rFonts w:ascii="Arial" w:eastAsia="Times New Roman" w:hAnsi="Arial" w:cs="Arial"/>
          <w:b/>
          <w:color w:val="000000"/>
          <w:sz w:val="20"/>
          <w:szCs w:val="20"/>
          <w:lang w:eastAsia="pl-PL"/>
        </w:rPr>
      </w:pPr>
      <w:r w:rsidRPr="005D4D3D">
        <w:rPr>
          <w:rFonts w:ascii="Arial" w:eastAsia="Times New Roman" w:hAnsi="Arial" w:cs="Arial"/>
          <w:b/>
          <w:color w:val="000000"/>
          <w:sz w:val="20"/>
          <w:szCs w:val="20"/>
          <w:lang w:eastAsia="pl-PL"/>
        </w:rPr>
        <w:t xml:space="preserve">§ </w:t>
      </w:r>
      <w:r w:rsidR="005D0FF9">
        <w:rPr>
          <w:rFonts w:ascii="Arial" w:eastAsia="Times New Roman" w:hAnsi="Arial" w:cs="Arial"/>
          <w:b/>
          <w:color w:val="000000"/>
          <w:sz w:val="20"/>
          <w:szCs w:val="20"/>
          <w:lang w:eastAsia="pl-PL"/>
        </w:rPr>
        <w:t>1</w:t>
      </w:r>
      <w:r w:rsidR="002A6EA1">
        <w:rPr>
          <w:rFonts w:ascii="Arial" w:eastAsia="Times New Roman" w:hAnsi="Arial" w:cs="Arial"/>
          <w:b/>
          <w:color w:val="000000"/>
          <w:sz w:val="20"/>
          <w:szCs w:val="20"/>
          <w:lang w:eastAsia="pl-PL"/>
        </w:rPr>
        <w:t>5</w:t>
      </w:r>
    </w:p>
    <w:p w14:paraId="7EEB1CB5" w14:textId="77777777" w:rsidR="005C2F62" w:rsidRPr="00842AD6" w:rsidRDefault="005C2F62" w:rsidP="00B90408">
      <w:pPr>
        <w:pStyle w:val="Akapitzlist"/>
        <w:numPr>
          <w:ilvl w:val="0"/>
          <w:numId w:val="27"/>
        </w:numPr>
        <w:spacing w:after="0" w:line="360" w:lineRule="auto"/>
        <w:ind w:left="426" w:hanging="426"/>
        <w:rPr>
          <w:rFonts w:ascii="Arial" w:hAnsi="Arial" w:cs="Arial"/>
          <w:sz w:val="20"/>
          <w:szCs w:val="20"/>
        </w:rPr>
      </w:pPr>
      <w:r w:rsidRPr="00842AD6">
        <w:rPr>
          <w:rFonts w:ascii="Arial" w:hAnsi="Arial" w:cs="Arial"/>
          <w:sz w:val="20"/>
          <w:szCs w:val="20"/>
        </w:rPr>
        <w:t xml:space="preserve">Strony ustalają adresy do korespondencji, w tym doręczania oświadczeń woli stron: </w:t>
      </w:r>
    </w:p>
    <w:p w14:paraId="1CB945F7" w14:textId="77777777" w:rsidR="005C2F62" w:rsidRPr="00842AD6" w:rsidRDefault="005C2F62" w:rsidP="00B90408">
      <w:pPr>
        <w:pStyle w:val="Akapitzlist"/>
        <w:numPr>
          <w:ilvl w:val="0"/>
          <w:numId w:val="28"/>
        </w:numPr>
        <w:spacing w:after="0" w:line="360" w:lineRule="auto"/>
        <w:ind w:left="851"/>
        <w:rPr>
          <w:rFonts w:ascii="Arial" w:hAnsi="Arial" w:cs="Arial"/>
          <w:sz w:val="20"/>
          <w:szCs w:val="20"/>
        </w:rPr>
      </w:pPr>
      <w:r w:rsidRPr="00842AD6">
        <w:rPr>
          <w:rFonts w:ascii="Arial" w:hAnsi="Arial" w:cs="Arial"/>
          <w:sz w:val="20"/>
          <w:szCs w:val="20"/>
        </w:rPr>
        <w:t xml:space="preserve">Zamawiający – Gmina Miejska Przemyśl, Rynek 1, 37-700 Przemyśl, e-mail: </w:t>
      </w:r>
      <w:hyperlink r:id="rId10" w:history="1">
        <w:r w:rsidRPr="00FB5F01">
          <w:rPr>
            <w:rStyle w:val="Hipercze"/>
            <w:rFonts w:ascii="Arial" w:hAnsi="Arial" w:cs="Arial"/>
            <w:sz w:val="20"/>
            <w:szCs w:val="20"/>
          </w:rPr>
          <w:t>kancelaria@um.przemysl.pl</w:t>
        </w:r>
      </w:hyperlink>
      <w:r>
        <w:rPr>
          <w:rFonts w:ascii="Arial" w:hAnsi="Arial" w:cs="Arial"/>
          <w:sz w:val="20"/>
          <w:szCs w:val="20"/>
        </w:rPr>
        <w:t xml:space="preserve"> </w:t>
      </w:r>
    </w:p>
    <w:p w14:paraId="0ABDE907" w14:textId="58767C29" w:rsidR="005C2F62" w:rsidRPr="00842AD6" w:rsidRDefault="005C2F62" w:rsidP="00B90408">
      <w:pPr>
        <w:pStyle w:val="Akapitzlist"/>
        <w:numPr>
          <w:ilvl w:val="0"/>
          <w:numId w:val="28"/>
        </w:numPr>
        <w:spacing w:after="0" w:line="360" w:lineRule="auto"/>
        <w:ind w:left="851"/>
        <w:rPr>
          <w:rFonts w:ascii="Arial" w:hAnsi="Arial" w:cs="Arial"/>
          <w:sz w:val="20"/>
          <w:szCs w:val="20"/>
        </w:rPr>
      </w:pPr>
      <w:r w:rsidRPr="00842AD6">
        <w:rPr>
          <w:rFonts w:ascii="Arial" w:hAnsi="Arial" w:cs="Arial"/>
          <w:sz w:val="20"/>
          <w:szCs w:val="20"/>
        </w:rPr>
        <w:t>Wykonawca – ____________________</w:t>
      </w:r>
      <w:r w:rsidR="00BF4250">
        <w:rPr>
          <w:rFonts w:ascii="Arial" w:hAnsi="Arial" w:cs="Arial"/>
          <w:sz w:val="20"/>
          <w:szCs w:val="20"/>
        </w:rPr>
        <w:t>________</w:t>
      </w:r>
      <w:r w:rsidRPr="00842AD6">
        <w:rPr>
          <w:rFonts w:ascii="Arial" w:hAnsi="Arial" w:cs="Arial"/>
          <w:sz w:val="20"/>
          <w:szCs w:val="20"/>
        </w:rPr>
        <w:t>______________, e-mail: ________________.</w:t>
      </w:r>
    </w:p>
    <w:p w14:paraId="022FCD7E" w14:textId="3875BC04" w:rsidR="005C2F62" w:rsidRDefault="00BF4250" w:rsidP="00B90408">
      <w:pPr>
        <w:pStyle w:val="Akapitzlist"/>
        <w:numPr>
          <w:ilvl w:val="0"/>
          <w:numId w:val="27"/>
        </w:numPr>
        <w:spacing w:after="0" w:line="360" w:lineRule="auto"/>
        <w:ind w:left="426" w:hanging="426"/>
        <w:rPr>
          <w:rFonts w:ascii="Arial" w:hAnsi="Arial" w:cs="Arial"/>
          <w:sz w:val="20"/>
          <w:szCs w:val="20"/>
        </w:rPr>
      </w:pPr>
      <w:r w:rsidRPr="005D4D3D">
        <w:rPr>
          <w:rFonts w:ascii="Arial" w:hAnsi="Arial" w:cs="Arial"/>
          <w:sz w:val="20"/>
          <w:szCs w:val="20"/>
        </w:rPr>
        <w:t xml:space="preserve">Zmiana danych wskazanych w ust. </w:t>
      </w:r>
      <w:r w:rsidRPr="003F23FA">
        <w:rPr>
          <w:rFonts w:ascii="Arial" w:hAnsi="Arial" w:cs="Arial"/>
          <w:color w:val="auto"/>
          <w:sz w:val="20"/>
          <w:szCs w:val="20"/>
        </w:rPr>
        <w:t>1,</w:t>
      </w:r>
      <w:r w:rsidRPr="005D4D3D">
        <w:rPr>
          <w:rFonts w:ascii="Arial" w:hAnsi="Arial" w:cs="Arial"/>
          <w:sz w:val="20"/>
          <w:szCs w:val="20"/>
        </w:rPr>
        <w:t xml:space="preserve"> wymaga każdorazowego, pisemnego zawiadomienia drugiej strony umowy. Zmiana ta nie stanowi zmiany umowy i nie wymaga sporządzenia do niej aneksu. Zmiana ta jest skuteczna z chwilą złożenia drugiej Stronie umowy oświadczenia o zmianie</w:t>
      </w:r>
    </w:p>
    <w:p w14:paraId="2423A11A" w14:textId="77777777" w:rsidR="0057603C" w:rsidRPr="005D4D3D" w:rsidRDefault="0057603C" w:rsidP="00B90408">
      <w:pPr>
        <w:pStyle w:val="Akapitzlist"/>
        <w:numPr>
          <w:ilvl w:val="0"/>
          <w:numId w:val="27"/>
        </w:numPr>
        <w:spacing w:after="0" w:line="360" w:lineRule="auto"/>
        <w:ind w:left="426" w:hanging="426"/>
        <w:rPr>
          <w:rFonts w:ascii="Arial" w:hAnsi="Arial" w:cs="Arial"/>
          <w:sz w:val="20"/>
          <w:szCs w:val="20"/>
        </w:rPr>
      </w:pPr>
      <w:r w:rsidRPr="005D4D3D">
        <w:rPr>
          <w:rFonts w:ascii="Arial" w:hAnsi="Arial" w:cs="Arial"/>
          <w:sz w:val="20"/>
          <w:szCs w:val="20"/>
        </w:rPr>
        <w:t>Strony zobowiązują się do niezwłocznego, wzajemnego, pisemnego powiadamiania się o zmianach dotyczących określonych w umowie nazw, adresów, danych kontaktowych bez konieczności sporządzania aneksu do niniejszej umowy.</w:t>
      </w:r>
    </w:p>
    <w:p w14:paraId="05E83060" w14:textId="77777777" w:rsidR="0057603C" w:rsidRPr="005D4D3D" w:rsidRDefault="0057603C" w:rsidP="00B90408">
      <w:pPr>
        <w:pStyle w:val="Akapitzlist"/>
        <w:numPr>
          <w:ilvl w:val="0"/>
          <w:numId w:val="27"/>
        </w:numPr>
        <w:spacing w:after="0" w:line="360" w:lineRule="auto"/>
        <w:ind w:left="426" w:hanging="426"/>
        <w:rPr>
          <w:rFonts w:ascii="Arial" w:hAnsi="Arial" w:cs="Arial"/>
          <w:sz w:val="20"/>
          <w:szCs w:val="20"/>
        </w:rPr>
      </w:pPr>
      <w:r w:rsidRPr="005D4D3D">
        <w:rPr>
          <w:rFonts w:ascii="Arial" w:hAnsi="Arial" w:cs="Arial"/>
          <w:sz w:val="20"/>
          <w:szCs w:val="20"/>
        </w:rPr>
        <w:t>Korespondencję doręczoną na adresy do korespondencji wskazane w ust. 1, każda ze Stron uznaje za prawidłowo doręczoną w przypadku niepowiadomienia drugiej Strony o zmianie swego adresu. Każda ze Stron przyjmuje na siebie odpowiedzialność za wszelkie negatywne skutki wynikłe z powodu niewskazania drugiej Stronie aktualnego adresu.</w:t>
      </w:r>
    </w:p>
    <w:p w14:paraId="183E96C4" w14:textId="379482C1" w:rsidR="00BF4250" w:rsidRDefault="0057603C" w:rsidP="00B90408">
      <w:pPr>
        <w:pStyle w:val="Akapitzlist"/>
        <w:numPr>
          <w:ilvl w:val="0"/>
          <w:numId w:val="27"/>
        </w:numPr>
        <w:spacing w:after="0" w:line="360" w:lineRule="auto"/>
        <w:ind w:left="426" w:hanging="426"/>
        <w:rPr>
          <w:rFonts w:ascii="Arial" w:hAnsi="Arial" w:cs="Arial"/>
          <w:sz w:val="20"/>
          <w:szCs w:val="20"/>
        </w:rPr>
      </w:pPr>
      <w:r w:rsidRPr="005D4D3D">
        <w:rPr>
          <w:rFonts w:ascii="Arial" w:hAnsi="Arial" w:cs="Arial"/>
          <w:sz w:val="20"/>
          <w:szCs w:val="20"/>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342A9D1E" w14:textId="32EDA4F7" w:rsidR="00BF4250" w:rsidRPr="0088705C" w:rsidRDefault="00B927C2" w:rsidP="00B90408">
      <w:pPr>
        <w:pStyle w:val="Akapitzlist"/>
        <w:numPr>
          <w:ilvl w:val="0"/>
          <w:numId w:val="27"/>
        </w:numPr>
        <w:spacing w:after="0" w:line="360" w:lineRule="auto"/>
        <w:ind w:left="426" w:hanging="426"/>
        <w:rPr>
          <w:rFonts w:ascii="Arial" w:hAnsi="Arial" w:cs="Arial"/>
          <w:color w:val="000000" w:themeColor="text1"/>
          <w:sz w:val="20"/>
          <w:szCs w:val="20"/>
        </w:rPr>
      </w:pPr>
      <w:r w:rsidRPr="005D4D3D">
        <w:rPr>
          <w:rFonts w:ascii="Arial" w:hAnsi="Arial" w:cs="Arial"/>
          <w:sz w:val="20"/>
          <w:szCs w:val="20"/>
        </w:rPr>
        <w:t>Strony uzgadniają sposób kontaktu formalnego na adresy podane w ust. 1 oraz sposób kontaktu bieżącego w ramach koordynacji procesu realizacji umowy drogą elektroniczną na adresy e </w:t>
      </w:r>
      <w:r w:rsidRPr="005D4D3D">
        <w:rPr>
          <w:rFonts w:ascii="Arial" w:hAnsi="Arial" w:cs="Arial"/>
          <w:sz w:val="20"/>
          <w:szCs w:val="20"/>
        </w:rPr>
        <w:noBreakHyphen/>
        <w:t xml:space="preserve"> mail podane </w:t>
      </w:r>
      <w:r w:rsidRPr="0088705C">
        <w:rPr>
          <w:rFonts w:ascii="Arial" w:hAnsi="Arial" w:cs="Arial"/>
          <w:color w:val="000000" w:themeColor="text1"/>
          <w:sz w:val="20"/>
          <w:szCs w:val="20"/>
        </w:rPr>
        <w:t xml:space="preserve">w § </w:t>
      </w:r>
      <w:r w:rsidR="00BA1C91">
        <w:rPr>
          <w:rFonts w:ascii="Arial" w:hAnsi="Arial" w:cs="Arial"/>
          <w:color w:val="000000" w:themeColor="text1"/>
          <w:sz w:val="20"/>
          <w:szCs w:val="20"/>
        </w:rPr>
        <w:t>4</w:t>
      </w:r>
      <w:r w:rsidRPr="0088705C">
        <w:rPr>
          <w:rFonts w:ascii="Arial" w:hAnsi="Arial" w:cs="Arial"/>
          <w:color w:val="000000" w:themeColor="text1"/>
          <w:sz w:val="20"/>
          <w:szCs w:val="20"/>
        </w:rPr>
        <w:t xml:space="preserve"> ust. 1 – 2.</w:t>
      </w:r>
    </w:p>
    <w:p w14:paraId="584AF24E" w14:textId="29C24710" w:rsidR="00932229" w:rsidRPr="000C5509" w:rsidRDefault="00932229" w:rsidP="00B90408">
      <w:pPr>
        <w:spacing w:after="0" w:line="360" w:lineRule="auto"/>
        <w:jc w:val="center"/>
        <w:rPr>
          <w:rFonts w:ascii="Arial" w:eastAsia="Times New Roman" w:hAnsi="Arial" w:cs="Arial"/>
          <w:b/>
          <w:sz w:val="20"/>
          <w:szCs w:val="20"/>
          <w:lang w:eastAsia="pl-PL"/>
        </w:rPr>
      </w:pPr>
      <w:r w:rsidRPr="000C5509">
        <w:rPr>
          <w:rFonts w:ascii="Arial" w:eastAsia="Times New Roman" w:hAnsi="Arial" w:cs="Arial"/>
          <w:b/>
          <w:sz w:val="20"/>
          <w:szCs w:val="20"/>
          <w:lang w:eastAsia="pl-PL"/>
        </w:rPr>
        <w:t xml:space="preserve">§ </w:t>
      </w:r>
      <w:r w:rsidR="005D0FF9">
        <w:rPr>
          <w:rFonts w:ascii="Arial" w:eastAsia="Times New Roman" w:hAnsi="Arial" w:cs="Arial"/>
          <w:b/>
          <w:sz w:val="20"/>
          <w:szCs w:val="20"/>
          <w:lang w:eastAsia="pl-PL"/>
        </w:rPr>
        <w:t>1</w:t>
      </w:r>
      <w:r w:rsidR="002A6EA1">
        <w:rPr>
          <w:rFonts w:ascii="Arial" w:eastAsia="Times New Roman" w:hAnsi="Arial" w:cs="Arial"/>
          <w:b/>
          <w:sz w:val="20"/>
          <w:szCs w:val="20"/>
          <w:lang w:eastAsia="pl-PL"/>
        </w:rPr>
        <w:t>6</w:t>
      </w:r>
    </w:p>
    <w:p w14:paraId="4EBEFFB7" w14:textId="29C6AD72" w:rsidR="00932229" w:rsidRPr="000C5509" w:rsidRDefault="00E2044A" w:rsidP="00B90408">
      <w:pPr>
        <w:spacing w:after="0" w:line="360" w:lineRule="auto"/>
        <w:ind w:left="426"/>
        <w:contextualSpacing/>
        <w:jc w:val="both"/>
        <w:rPr>
          <w:rFonts w:ascii="Arial" w:eastAsia="Times New Roman" w:hAnsi="Arial" w:cs="Arial"/>
          <w:sz w:val="20"/>
          <w:szCs w:val="20"/>
          <w:lang w:eastAsia="pl-PL"/>
        </w:rPr>
      </w:pPr>
      <w:r w:rsidRPr="00E2044A">
        <w:rPr>
          <w:rFonts w:ascii="Arial" w:eastAsia="Times New Roman" w:hAnsi="Arial" w:cs="Arial"/>
          <w:sz w:val="20"/>
          <w:szCs w:val="20"/>
          <w:lang w:eastAsia="pl-PL"/>
        </w:rPr>
        <w:t>Wykonawca nie może dokonać cesji wierzytelności wynikającej z niniejszej umowy na rzecz osoby trzeciej bez pisemnej zgody Zamawiającego</w:t>
      </w:r>
      <w:r w:rsidR="00932229" w:rsidRPr="000C5509">
        <w:rPr>
          <w:rFonts w:ascii="Arial" w:eastAsia="Times New Roman" w:hAnsi="Arial" w:cs="Arial"/>
          <w:sz w:val="20"/>
          <w:szCs w:val="20"/>
          <w:lang w:eastAsia="pl-PL"/>
        </w:rPr>
        <w:t>.</w:t>
      </w:r>
    </w:p>
    <w:p w14:paraId="1064EE0B" w14:textId="643AD79F" w:rsidR="00932229" w:rsidRPr="005D4D3D" w:rsidRDefault="00932229" w:rsidP="00B90408">
      <w:pPr>
        <w:spacing w:after="0" w:line="360" w:lineRule="auto"/>
        <w:jc w:val="center"/>
        <w:rPr>
          <w:rFonts w:ascii="Arial" w:eastAsia="Times New Roman" w:hAnsi="Arial" w:cs="Arial"/>
          <w:b/>
          <w:color w:val="000000"/>
          <w:sz w:val="20"/>
          <w:szCs w:val="20"/>
          <w:lang w:eastAsia="pl-PL"/>
        </w:rPr>
      </w:pPr>
      <w:r w:rsidRPr="005D4D3D">
        <w:rPr>
          <w:rFonts w:ascii="Arial" w:eastAsia="Times New Roman" w:hAnsi="Arial" w:cs="Arial"/>
          <w:b/>
          <w:color w:val="000000"/>
          <w:sz w:val="20"/>
          <w:szCs w:val="20"/>
          <w:lang w:eastAsia="pl-PL"/>
        </w:rPr>
        <w:lastRenderedPageBreak/>
        <w:t xml:space="preserve">§ </w:t>
      </w:r>
      <w:r w:rsidR="005D0FF9">
        <w:rPr>
          <w:rFonts w:ascii="Arial" w:eastAsia="Times New Roman" w:hAnsi="Arial" w:cs="Arial"/>
          <w:b/>
          <w:color w:val="000000"/>
          <w:sz w:val="20"/>
          <w:szCs w:val="20"/>
          <w:lang w:eastAsia="pl-PL"/>
        </w:rPr>
        <w:t>1</w:t>
      </w:r>
      <w:r w:rsidR="002A6EA1">
        <w:rPr>
          <w:rFonts w:ascii="Arial" w:eastAsia="Times New Roman" w:hAnsi="Arial" w:cs="Arial"/>
          <w:b/>
          <w:color w:val="000000"/>
          <w:sz w:val="20"/>
          <w:szCs w:val="20"/>
          <w:lang w:eastAsia="pl-PL"/>
        </w:rPr>
        <w:t>7</w:t>
      </w:r>
    </w:p>
    <w:p w14:paraId="0B0CD851" w14:textId="12A71CF1" w:rsidR="00932229" w:rsidRDefault="00932229" w:rsidP="00B90408">
      <w:pPr>
        <w:spacing w:after="0" w:line="360" w:lineRule="auto"/>
        <w:ind w:left="426"/>
        <w:contextualSpacing/>
        <w:jc w:val="both"/>
        <w:rPr>
          <w:rFonts w:ascii="Arial" w:eastAsia="Times New Roman" w:hAnsi="Arial" w:cs="Arial"/>
          <w:color w:val="000000"/>
          <w:sz w:val="20"/>
          <w:szCs w:val="20"/>
          <w:lang w:eastAsia="pl-PL"/>
        </w:rPr>
      </w:pPr>
      <w:r w:rsidRPr="005D4D3D">
        <w:rPr>
          <w:rFonts w:ascii="Arial" w:eastAsia="Times New Roman" w:hAnsi="Arial" w:cs="Arial"/>
          <w:color w:val="000000"/>
          <w:sz w:val="20"/>
          <w:szCs w:val="20"/>
          <w:lang w:eastAsia="pl-PL"/>
        </w:rPr>
        <w:t xml:space="preserve">Umowę </w:t>
      </w:r>
      <w:r w:rsidRPr="00A9123E">
        <w:rPr>
          <w:rFonts w:ascii="Arial" w:eastAsia="Times New Roman" w:hAnsi="Arial" w:cs="Arial"/>
          <w:sz w:val="20"/>
          <w:szCs w:val="20"/>
          <w:lang w:eastAsia="pl-PL"/>
        </w:rPr>
        <w:t xml:space="preserve">sporządzono w </w:t>
      </w:r>
      <w:r w:rsidR="00C4140F">
        <w:rPr>
          <w:rFonts w:ascii="Arial" w:eastAsia="Times New Roman" w:hAnsi="Arial" w:cs="Arial"/>
          <w:sz w:val="20"/>
          <w:szCs w:val="20"/>
          <w:lang w:eastAsia="pl-PL"/>
        </w:rPr>
        <w:t>4</w:t>
      </w:r>
      <w:r w:rsidRPr="00A9123E">
        <w:rPr>
          <w:rFonts w:ascii="Arial" w:eastAsia="Times New Roman" w:hAnsi="Arial" w:cs="Arial"/>
          <w:sz w:val="20"/>
          <w:szCs w:val="20"/>
          <w:lang w:eastAsia="pl-PL"/>
        </w:rPr>
        <w:t xml:space="preserve"> jednobrzmiących egzemplarzach, w tym </w:t>
      </w:r>
      <w:r w:rsidR="00C4140F">
        <w:rPr>
          <w:rFonts w:ascii="Arial" w:eastAsia="Times New Roman" w:hAnsi="Arial" w:cs="Arial"/>
          <w:sz w:val="20"/>
          <w:szCs w:val="20"/>
          <w:lang w:eastAsia="pl-PL"/>
        </w:rPr>
        <w:t>3</w:t>
      </w:r>
      <w:r w:rsidRPr="00A9123E">
        <w:rPr>
          <w:rFonts w:ascii="Arial" w:eastAsia="Times New Roman" w:hAnsi="Arial" w:cs="Arial"/>
          <w:sz w:val="20"/>
          <w:szCs w:val="20"/>
          <w:lang w:eastAsia="pl-PL"/>
        </w:rPr>
        <w:t xml:space="preserve"> egzemplarze </w:t>
      </w:r>
      <w:r w:rsidRPr="005D4D3D">
        <w:rPr>
          <w:rFonts w:ascii="Arial" w:eastAsia="Times New Roman" w:hAnsi="Arial" w:cs="Arial"/>
          <w:color w:val="000000"/>
          <w:sz w:val="20"/>
          <w:szCs w:val="20"/>
          <w:lang w:eastAsia="pl-PL"/>
        </w:rPr>
        <w:t>dla Zamawiającego i 1 egzemplarz dla Wykonawcy.</w:t>
      </w:r>
    </w:p>
    <w:p w14:paraId="57D74B5F" w14:textId="77777777" w:rsidR="00276BCB" w:rsidRDefault="00276BCB" w:rsidP="0062504F">
      <w:pPr>
        <w:spacing w:after="0" w:line="276" w:lineRule="auto"/>
        <w:ind w:left="426"/>
        <w:contextualSpacing/>
        <w:jc w:val="both"/>
        <w:rPr>
          <w:rFonts w:ascii="Arial" w:eastAsia="Times New Roman" w:hAnsi="Arial" w:cs="Arial"/>
          <w:color w:val="000000"/>
          <w:sz w:val="20"/>
          <w:szCs w:val="20"/>
          <w:lang w:eastAsia="pl-PL"/>
        </w:rPr>
      </w:pPr>
    </w:p>
    <w:p w14:paraId="5BCBAAC4" w14:textId="77777777" w:rsidR="00276BCB" w:rsidRPr="005D4D3D" w:rsidRDefault="00276BCB" w:rsidP="0062504F">
      <w:pPr>
        <w:spacing w:after="0" w:line="276" w:lineRule="auto"/>
        <w:ind w:left="426"/>
        <w:contextualSpacing/>
        <w:jc w:val="both"/>
        <w:rPr>
          <w:rFonts w:ascii="Arial" w:eastAsia="Times New Roman" w:hAnsi="Arial" w:cs="Arial"/>
          <w:color w:val="000000"/>
          <w:sz w:val="20"/>
          <w:szCs w:val="20"/>
          <w:lang w:eastAsia="pl-PL"/>
        </w:rPr>
      </w:pPr>
    </w:p>
    <w:p w14:paraId="18B6B9F8" w14:textId="77777777" w:rsidR="00C77DE7" w:rsidRDefault="00C77DE7" w:rsidP="00942DF9">
      <w:pPr>
        <w:tabs>
          <w:tab w:val="center" w:pos="2835"/>
          <w:tab w:val="center" w:pos="3543"/>
          <w:tab w:val="center" w:pos="4251"/>
          <w:tab w:val="center" w:pos="4959"/>
          <w:tab w:val="center" w:pos="5667"/>
          <w:tab w:val="center" w:pos="7261"/>
        </w:tabs>
        <w:spacing w:after="0" w:line="276" w:lineRule="auto"/>
        <w:ind w:left="-13"/>
        <w:jc w:val="center"/>
        <w:rPr>
          <w:rFonts w:ascii="Arial" w:eastAsia="Times New Roman" w:hAnsi="Arial" w:cs="Arial"/>
          <w:b/>
          <w:color w:val="000000"/>
          <w:sz w:val="20"/>
          <w:szCs w:val="20"/>
          <w:lang w:eastAsia="pl-PL"/>
        </w:rPr>
      </w:pPr>
    </w:p>
    <w:p w14:paraId="27F43BAA" w14:textId="492AF2EA" w:rsidR="003D77DD" w:rsidRPr="00942DF9" w:rsidRDefault="00932229" w:rsidP="00942DF9">
      <w:pPr>
        <w:tabs>
          <w:tab w:val="center" w:pos="2835"/>
          <w:tab w:val="center" w:pos="3543"/>
          <w:tab w:val="center" w:pos="4251"/>
          <w:tab w:val="center" w:pos="4959"/>
          <w:tab w:val="center" w:pos="5667"/>
          <w:tab w:val="center" w:pos="7261"/>
        </w:tabs>
        <w:spacing w:after="0" w:line="276" w:lineRule="auto"/>
        <w:ind w:left="-13"/>
        <w:jc w:val="center"/>
        <w:rPr>
          <w:rFonts w:ascii="Arial" w:eastAsia="Times New Roman" w:hAnsi="Arial" w:cs="Arial"/>
          <w:b/>
          <w:color w:val="000000"/>
          <w:sz w:val="20"/>
          <w:szCs w:val="20"/>
          <w:lang w:eastAsia="pl-PL"/>
        </w:rPr>
      </w:pPr>
      <w:r w:rsidRPr="005D4D3D">
        <w:rPr>
          <w:rFonts w:ascii="Arial" w:eastAsia="Times New Roman" w:hAnsi="Arial" w:cs="Arial"/>
          <w:b/>
          <w:color w:val="000000"/>
          <w:sz w:val="20"/>
          <w:szCs w:val="20"/>
          <w:lang w:eastAsia="pl-PL"/>
        </w:rPr>
        <w:t xml:space="preserve">ZAMAWIAJĄCY </w:t>
      </w:r>
      <w:r w:rsidRPr="005D4D3D">
        <w:rPr>
          <w:rFonts w:ascii="Arial" w:eastAsia="Times New Roman" w:hAnsi="Arial" w:cs="Arial"/>
          <w:b/>
          <w:color w:val="000000"/>
          <w:sz w:val="20"/>
          <w:szCs w:val="20"/>
          <w:lang w:eastAsia="pl-PL"/>
        </w:rPr>
        <w:tab/>
      </w:r>
      <w:r w:rsidRPr="005D4D3D">
        <w:rPr>
          <w:rFonts w:ascii="Arial" w:eastAsia="Times New Roman" w:hAnsi="Arial" w:cs="Arial"/>
          <w:b/>
          <w:color w:val="000000"/>
          <w:sz w:val="20"/>
          <w:szCs w:val="20"/>
          <w:lang w:eastAsia="pl-PL"/>
        </w:rPr>
        <w:tab/>
      </w:r>
      <w:r w:rsidRPr="005D4D3D">
        <w:rPr>
          <w:rFonts w:ascii="Arial" w:eastAsia="Times New Roman" w:hAnsi="Arial" w:cs="Arial"/>
          <w:b/>
          <w:color w:val="000000"/>
          <w:sz w:val="20"/>
          <w:szCs w:val="20"/>
          <w:lang w:eastAsia="pl-PL"/>
        </w:rPr>
        <w:tab/>
      </w:r>
      <w:r w:rsidRPr="005D4D3D">
        <w:rPr>
          <w:rFonts w:ascii="Arial" w:eastAsia="Times New Roman" w:hAnsi="Arial" w:cs="Arial"/>
          <w:b/>
          <w:color w:val="000000"/>
          <w:sz w:val="20"/>
          <w:szCs w:val="20"/>
          <w:lang w:eastAsia="pl-PL"/>
        </w:rPr>
        <w:tab/>
      </w:r>
      <w:r w:rsidRPr="005D4D3D">
        <w:rPr>
          <w:rFonts w:ascii="Arial" w:eastAsia="Times New Roman" w:hAnsi="Arial" w:cs="Arial"/>
          <w:b/>
          <w:color w:val="000000"/>
          <w:sz w:val="20"/>
          <w:szCs w:val="20"/>
          <w:lang w:eastAsia="pl-PL"/>
        </w:rPr>
        <w:tab/>
      </w:r>
      <w:r w:rsidRPr="005D4D3D">
        <w:rPr>
          <w:rFonts w:ascii="Arial" w:eastAsia="Times New Roman" w:hAnsi="Arial" w:cs="Arial"/>
          <w:b/>
          <w:color w:val="000000"/>
          <w:sz w:val="20"/>
          <w:szCs w:val="20"/>
          <w:lang w:eastAsia="pl-PL"/>
        </w:rPr>
        <w:tab/>
        <w:t>WYKONAWCA</w:t>
      </w:r>
    </w:p>
    <w:sectPr w:rsidR="003D77DD" w:rsidRPr="00942DF9" w:rsidSect="004B1C74">
      <w:footerReference w:type="even" r:id="rId11"/>
      <w:footerReference w:type="default" r:id="rId12"/>
      <w:headerReference w:type="first" r:id="rId13"/>
      <w:footerReference w:type="first" r:id="rId14"/>
      <w:pgSz w:w="11906" w:h="16838"/>
      <w:pgMar w:top="709" w:right="1072" w:bottom="249" w:left="1418" w:header="284" w:footer="28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F472E" w14:textId="77777777" w:rsidR="001766BD" w:rsidRDefault="001766BD">
      <w:pPr>
        <w:spacing w:after="0" w:line="240" w:lineRule="auto"/>
      </w:pPr>
      <w:r>
        <w:separator/>
      </w:r>
    </w:p>
  </w:endnote>
  <w:endnote w:type="continuationSeparator" w:id="0">
    <w:p w14:paraId="0EC0EAC8" w14:textId="77777777" w:rsidR="001766BD" w:rsidRDefault="0017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3BE42" w14:textId="77777777" w:rsidR="00B927C2" w:rsidRDefault="00B927C2">
    <w:pPr>
      <w:spacing w:after="0"/>
      <w:ind w:left="-1416" w:right="10836"/>
    </w:pPr>
    <w:r>
      <w:rPr>
        <w:rFonts w:ascii="Calibri" w:eastAsia="Calibri" w:hAnsi="Calibri" w:cs="Calibri"/>
        <w:noProof/>
        <w:lang w:eastAsia="pl-PL"/>
      </w:rPr>
      <mc:AlternateContent>
        <mc:Choice Requires="wpg">
          <w:drawing>
            <wp:anchor distT="0" distB="0" distL="114300" distR="114300" simplePos="0" relativeHeight="251659264" behindDoc="0" locked="0" layoutInCell="1" allowOverlap="1" wp14:anchorId="35D3E4B7" wp14:editId="1CFA00D9">
              <wp:simplePos x="0" y="0"/>
              <wp:positionH relativeFrom="page">
                <wp:posOffset>6957695</wp:posOffset>
              </wp:positionH>
              <wp:positionV relativeFrom="page">
                <wp:posOffset>9480550</wp:posOffset>
              </wp:positionV>
              <wp:extent cx="283845" cy="716915"/>
              <wp:effectExtent l="4445" t="31750" r="92710" b="3810"/>
              <wp:wrapSquare wrapText="bothSides"/>
              <wp:docPr id="5" name="Group 390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845" cy="716915"/>
                        <a:chOff x="0" y="0"/>
                        <a:chExt cx="2840" cy="7168"/>
                      </a:xfrm>
                    </wpg:grpSpPr>
                    <wps:wsp>
                      <wps:cNvPr id="6" name="Rectangle 39042"/>
                      <wps:cNvSpPr>
                        <a:spLocks noChangeArrowheads="1"/>
                      </wps:cNvSpPr>
                      <wps:spPr bwMode="auto">
                        <a:xfrm rot="-5399999">
                          <a:off x="-474" y="3755"/>
                          <a:ext cx="4927"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4A42" w14:textId="77777777" w:rsidR="00B927C2" w:rsidRDefault="00B927C2">
                            <w:r>
                              <w:rPr>
                                <w:rFonts w:ascii="Calibri" w:eastAsia="Calibri" w:hAnsi="Calibri" w:cs="Calibri"/>
                              </w:rPr>
                              <w:t>Strona</w:t>
                            </w:r>
                          </w:p>
                        </w:txbxContent>
                      </wps:txbx>
                      <wps:bodyPr rot="0" vert="horz" wrap="square" lIns="0" tIns="0" rIns="0" bIns="0" anchor="t" anchorCtr="0" upright="1">
                        <a:noAutofit/>
                      </wps:bodyPr>
                    </wps:wsp>
                    <wps:wsp>
                      <wps:cNvPr id="7" name="Rectangle 39043"/>
                      <wps:cNvSpPr>
                        <a:spLocks noChangeArrowheads="1"/>
                      </wps:cNvSpPr>
                      <wps:spPr bwMode="auto">
                        <a:xfrm rot="-5399999">
                          <a:off x="5" y="-307"/>
                          <a:ext cx="3769" cy="37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5C5BB" w14:textId="77777777" w:rsidR="00B927C2" w:rsidRDefault="00B927C2">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sidRPr="0040516A">
                              <w:rPr>
                                <w:rFonts w:ascii="Calibri" w:eastAsia="Calibri" w:hAnsi="Calibri" w:cs="Calibri"/>
                                <w:noProof/>
                                <w:sz w:val="44"/>
                              </w:rPr>
                              <w:t>1</w:t>
                            </w:r>
                            <w:r>
                              <w:rPr>
                                <w:rFonts w:ascii="Calibri" w:eastAsia="Calibri" w:hAnsi="Calibri" w:cs="Calibri"/>
                                <w:sz w:val="44"/>
                              </w:rPr>
                              <w:fldChar w:fldCharType="end"/>
                            </w:r>
                          </w:p>
                        </w:txbxContent>
                      </wps:txbx>
                      <wps:bodyPr rot="0" vert="horz" wrap="square" lIns="0" tIns="0" rIns="0" bIns="0" anchor="t" anchorCtr="0" upright="1">
                        <a:noAutofit/>
                      </wps:bodyPr>
                    </wps:wsp>
                    <wps:wsp>
                      <wps:cNvPr id="8" name="Rectangle 39044"/>
                      <wps:cNvSpPr>
                        <a:spLocks noChangeArrowheads="1"/>
                      </wps:cNvSpPr>
                      <wps:spPr bwMode="auto">
                        <a:xfrm rot="-5399999">
                          <a:off x="1470" y="-1678"/>
                          <a:ext cx="838" cy="37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2F6B6" w14:textId="77777777" w:rsidR="00B927C2" w:rsidRDefault="00B927C2">
                            <w:r>
                              <w:rPr>
                                <w:rFonts w:ascii="Calibri" w:eastAsia="Calibri" w:hAnsi="Calibri" w:cs="Calibri"/>
                                <w:sz w:val="44"/>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D3E4B7" id="Group 39041" o:spid="_x0000_s1026" style="position:absolute;left:0;text-align:left;margin-left:547.85pt;margin-top:746.5pt;width:22.35pt;height:56.45pt;z-index:251659264;mso-position-horizontal-relative:page;mso-position-vertical-relative:page" coordsize="2840,7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">
              <v:rect id="Rectangle 39042" o:spid="_x0000_s1027" style="position:absolute;left:-474;top:3755;width:4927;height:1899;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" filled="f" stroked="f">
                <v:textbox inset="0,0,0,0">
                  <w:txbxContent>
                    <w:p w14:paraId="73DB4A42" w14:textId="77777777" w:rsidR="00B927C2" w:rsidRDefault="00B927C2">
                      <w:r>
                        <w:rPr>
                          <w:rFonts w:ascii="Calibri" w:eastAsia="Calibri" w:hAnsi="Calibri" w:cs="Calibri"/>
                        </w:rPr>
                        <w:t>Strona</w:t>
                      </w:r>
                    </w:p>
                  </w:txbxContent>
                </v:textbox>
              </v:rect>
              <v:rect id="Rectangle 39043" o:spid="_x0000_s1028" style="position:absolute;left:5;top:-307;width:3769;height:377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" filled="f" stroked="f">
                <v:textbox inset="0,0,0,0">
                  <w:txbxContent>
                    <w:p w14:paraId="6A25C5BB" w14:textId="77777777" w:rsidR="00B927C2" w:rsidRDefault="00B927C2">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sidRPr="0040516A">
                        <w:rPr>
                          <w:rFonts w:ascii="Calibri" w:eastAsia="Calibri" w:hAnsi="Calibri" w:cs="Calibri"/>
                          <w:noProof/>
                          <w:sz w:val="44"/>
                        </w:rPr>
                        <w:t>1</w:t>
                      </w:r>
                      <w:r>
                        <w:rPr>
                          <w:rFonts w:ascii="Calibri" w:eastAsia="Calibri" w:hAnsi="Calibri" w:cs="Calibri"/>
                          <w:sz w:val="44"/>
                        </w:rPr>
                        <w:fldChar w:fldCharType="end"/>
                      </w:r>
                    </w:p>
                  </w:txbxContent>
                </v:textbox>
              </v:rect>
              <v:rect id="Rectangle 39044" o:spid="_x0000_s1029" style="position:absolute;left:1470;top:-1678;width:838;height:3778;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" filled="f" stroked="f">
                <v:textbox inset="0,0,0,0">
                  <w:txbxContent>
                    <w:p w14:paraId="4132F6B6" w14:textId="77777777" w:rsidR="00B927C2" w:rsidRDefault="00B927C2">
                      <w:r>
                        <w:rPr>
                          <w:rFonts w:ascii="Calibri" w:eastAsia="Calibri" w:hAnsi="Calibri" w:cs="Calibri"/>
                          <w:sz w:val="44"/>
                        </w:rPr>
                        <w:t xml:space="preserve"> </w:t>
                      </w:r>
                    </w:p>
                  </w:txbxContent>
                </v:textbox>
              </v:rect>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B600B" w14:textId="77777777" w:rsidR="00B927C2" w:rsidRPr="006F677B" w:rsidRDefault="00000000" w:rsidP="002361E9">
    <w:pPr>
      <w:pStyle w:val="Stopka"/>
      <w:spacing w:after="0"/>
      <w:jc w:val="center"/>
      <w:rPr>
        <w:rFonts w:ascii="Arial" w:hAnsi="Arial" w:cs="Arial"/>
        <w:sz w:val="18"/>
        <w:szCs w:val="18"/>
      </w:rPr>
    </w:pPr>
    <w:sdt>
      <w:sdtPr>
        <w:id w:val="926776126"/>
        <w:docPartObj>
          <w:docPartGallery w:val="Page Numbers (Bottom of Page)"/>
          <w:docPartUnique/>
        </w:docPartObj>
      </w:sdtPr>
      <w:sdtEndPr>
        <w:rPr>
          <w:rFonts w:ascii="Arial" w:hAnsi="Arial" w:cs="Arial"/>
          <w:sz w:val="18"/>
          <w:szCs w:val="18"/>
        </w:rPr>
      </w:sdtEndPr>
      <w:sdtContent>
        <w:r w:rsidR="00B927C2" w:rsidRPr="006F677B">
          <w:rPr>
            <w:rFonts w:ascii="Arial" w:hAnsi="Arial" w:cs="Arial"/>
            <w:sz w:val="18"/>
            <w:szCs w:val="18"/>
          </w:rPr>
          <w:fldChar w:fldCharType="begin"/>
        </w:r>
        <w:r w:rsidR="00B927C2" w:rsidRPr="006F677B">
          <w:rPr>
            <w:rFonts w:ascii="Arial" w:hAnsi="Arial" w:cs="Arial"/>
            <w:sz w:val="18"/>
            <w:szCs w:val="18"/>
          </w:rPr>
          <w:instrText>PAGE   \* MERGEFORMAT</w:instrText>
        </w:r>
        <w:r w:rsidR="00B927C2" w:rsidRPr="006F677B">
          <w:rPr>
            <w:rFonts w:ascii="Arial" w:hAnsi="Arial" w:cs="Arial"/>
            <w:sz w:val="18"/>
            <w:szCs w:val="18"/>
          </w:rPr>
          <w:fldChar w:fldCharType="separate"/>
        </w:r>
        <w:r w:rsidR="009E7A06">
          <w:rPr>
            <w:rFonts w:ascii="Arial" w:hAnsi="Arial" w:cs="Arial"/>
            <w:noProof/>
            <w:sz w:val="18"/>
            <w:szCs w:val="18"/>
          </w:rPr>
          <w:t>7</w:t>
        </w:r>
        <w:r w:rsidR="00B927C2" w:rsidRPr="006F677B">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06078"/>
      <w:docPartObj>
        <w:docPartGallery w:val="Page Numbers (Bottom of Page)"/>
        <w:docPartUnique/>
      </w:docPartObj>
    </w:sdtPr>
    <w:sdtEndPr>
      <w:rPr>
        <w:rFonts w:ascii="Arial" w:hAnsi="Arial" w:cs="Arial"/>
        <w:sz w:val="18"/>
        <w:szCs w:val="18"/>
      </w:rPr>
    </w:sdtEndPr>
    <w:sdtContent>
      <w:bookmarkStart w:id="1" w:name="_Hlk195785748" w:displacedByCustomXml="prev"/>
      <w:bookmarkStart w:id="2" w:name="_Hlk195785747" w:displacedByCustomXml="prev"/>
      <w:p w14:paraId="1873E486" w14:textId="77777777" w:rsidR="003F649C" w:rsidRPr="00575C8D" w:rsidRDefault="003F649C" w:rsidP="003F649C">
        <w:pPr>
          <w:pStyle w:val="Stopka"/>
          <w:spacing w:after="0"/>
          <w:jc w:val="both"/>
          <w:rPr>
            <w:rFonts w:ascii="Arial" w:hAnsi="Arial"/>
            <w:sz w:val="16"/>
            <w:szCs w:val="16"/>
          </w:rPr>
        </w:pPr>
        <w:r w:rsidRPr="00931B0B">
          <w:rPr>
            <w:rFonts w:ascii="Arial" w:hAnsi="Arial"/>
            <w:sz w:val="16"/>
            <w:szCs w:val="16"/>
          </w:rPr>
          <w:t xml:space="preserve">„Podniesienie poziomu </w:t>
        </w:r>
        <w:proofErr w:type="spellStart"/>
        <w:r w:rsidRPr="00931B0B">
          <w:rPr>
            <w:rFonts w:ascii="Arial" w:hAnsi="Arial"/>
            <w:sz w:val="16"/>
            <w:szCs w:val="16"/>
          </w:rPr>
          <w:t>cyberbezpieczeństwa</w:t>
        </w:r>
        <w:proofErr w:type="spellEnd"/>
        <w:r w:rsidRPr="00931B0B">
          <w:rPr>
            <w:rFonts w:ascii="Arial" w:hAnsi="Arial"/>
            <w:sz w:val="16"/>
            <w:szCs w:val="16"/>
          </w:rPr>
          <w:t xml:space="preserve"> w UM Przemyśl przez wdrożenie SZBI, podniesienie świadomości pracowników oraz zakup sprzętu i usług zwiększających </w:t>
        </w:r>
        <w:proofErr w:type="spellStart"/>
        <w:r w:rsidRPr="00931B0B">
          <w:rPr>
            <w:rFonts w:ascii="Arial" w:hAnsi="Arial"/>
            <w:sz w:val="16"/>
            <w:szCs w:val="16"/>
          </w:rPr>
          <w:t>cyberbezpieczeństwa</w:t>
        </w:r>
        <w:proofErr w:type="spellEnd"/>
        <w:r w:rsidRPr="00931B0B">
          <w:rPr>
            <w:rFonts w:ascii="Arial" w:hAnsi="Arial"/>
            <w:sz w:val="16"/>
            <w:szCs w:val="16"/>
          </w:rPr>
          <w:t xml:space="preserve">” realizowanego w ramach programu: Fundusze Europejskie na Rozwój Cyfrowy (FERC), priorytet: II Zaawansowane usługi cyfrowe, działanie: 2.2. Wzmocnienie krajowego systemu </w:t>
        </w:r>
        <w:proofErr w:type="spellStart"/>
        <w:r w:rsidRPr="00931B0B">
          <w:rPr>
            <w:rFonts w:ascii="Arial" w:hAnsi="Arial"/>
            <w:sz w:val="16"/>
            <w:szCs w:val="16"/>
          </w:rPr>
          <w:t>cyberbezpieczeństwa</w:t>
        </w:r>
        <w:proofErr w:type="spellEnd"/>
        <w:r w:rsidRPr="00931B0B">
          <w:rPr>
            <w:rFonts w:ascii="Arial" w:hAnsi="Arial"/>
            <w:sz w:val="16"/>
            <w:szCs w:val="16"/>
          </w:rPr>
          <w:t>, fundusz: Europejski Fundusz Rozwoju Regionalnego (EFRR) w ramach naboru nr: FERC.02.02-CS.01-001/23.</w:t>
        </w:r>
        <w:bookmarkEnd w:id="2"/>
        <w:bookmarkEnd w:id="1"/>
      </w:p>
      <w:p w14:paraId="10BFCAA9" w14:textId="31129AFF" w:rsidR="00B161AB" w:rsidRPr="00B161AB" w:rsidRDefault="00B161AB" w:rsidP="003F649C">
        <w:pPr>
          <w:pStyle w:val="Stopka"/>
          <w:spacing w:after="0"/>
          <w:jc w:val="center"/>
          <w:rPr>
            <w:rFonts w:ascii="Arial" w:hAnsi="Arial" w:cs="Arial"/>
            <w:sz w:val="18"/>
            <w:szCs w:val="18"/>
          </w:rPr>
        </w:pPr>
        <w:r w:rsidRPr="00B161AB">
          <w:rPr>
            <w:rFonts w:ascii="Arial" w:hAnsi="Arial" w:cs="Arial"/>
            <w:sz w:val="18"/>
            <w:szCs w:val="18"/>
          </w:rPr>
          <w:fldChar w:fldCharType="begin"/>
        </w:r>
        <w:r w:rsidRPr="00B161AB">
          <w:rPr>
            <w:rFonts w:ascii="Arial" w:hAnsi="Arial" w:cs="Arial"/>
            <w:sz w:val="18"/>
            <w:szCs w:val="18"/>
          </w:rPr>
          <w:instrText>PAGE   \* MERGEFORMAT</w:instrText>
        </w:r>
        <w:r w:rsidRPr="00B161AB">
          <w:rPr>
            <w:rFonts w:ascii="Arial" w:hAnsi="Arial" w:cs="Arial"/>
            <w:sz w:val="18"/>
            <w:szCs w:val="18"/>
          </w:rPr>
          <w:fldChar w:fldCharType="separate"/>
        </w:r>
        <w:r w:rsidR="009E7A06">
          <w:rPr>
            <w:rFonts w:ascii="Arial" w:hAnsi="Arial" w:cs="Arial"/>
            <w:noProof/>
            <w:sz w:val="18"/>
            <w:szCs w:val="18"/>
          </w:rPr>
          <w:t>1</w:t>
        </w:r>
        <w:r w:rsidRPr="00B161AB">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3BBA1" w14:textId="77777777" w:rsidR="001766BD" w:rsidRDefault="001766BD">
      <w:pPr>
        <w:spacing w:after="0" w:line="240" w:lineRule="auto"/>
      </w:pPr>
      <w:r>
        <w:separator/>
      </w:r>
    </w:p>
  </w:footnote>
  <w:footnote w:type="continuationSeparator" w:id="0">
    <w:p w14:paraId="060EFA92" w14:textId="77777777" w:rsidR="001766BD" w:rsidRDefault="00176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4CA4" w14:textId="7586F076" w:rsidR="004B1C74" w:rsidRDefault="003F649C" w:rsidP="004B1C74">
    <w:pPr>
      <w:pStyle w:val="Nagwek"/>
      <w:ind w:left="-851"/>
      <w:jc w:val="right"/>
      <w:rPr>
        <w:rFonts w:ascii="Arial" w:eastAsia="Calibri" w:hAnsi="Arial"/>
        <w:noProof/>
        <w:color w:val="auto"/>
        <w:sz w:val="20"/>
      </w:rPr>
    </w:pPr>
    <w:r>
      <w:rPr>
        <w:rFonts w:ascii="Arial" w:hAnsi="Arial" w:cs="Arial"/>
        <w:noProof/>
        <w:sz w:val="16"/>
        <w:szCs w:val="16"/>
      </w:rPr>
      <w:drawing>
        <wp:inline distT="0" distB="0" distL="0" distR="0" wp14:anchorId="54C3D0E8" wp14:editId="52171E61">
          <wp:extent cx="5979160" cy="430914"/>
          <wp:effectExtent l="0" t="0" r="254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E PROJEKT.png"/>
                  <pic:cNvPicPr/>
                </pic:nvPicPr>
                <pic:blipFill>
                  <a:blip r:embed="rId1">
                    <a:extLst>
                      <a:ext uri="{28A0092B-C50C-407E-A947-70E740481C1C}">
                        <a14:useLocalDpi xmlns:a14="http://schemas.microsoft.com/office/drawing/2010/main" val="0"/>
                      </a:ext>
                    </a:extLst>
                  </a:blip>
                  <a:stretch>
                    <a:fillRect/>
                  </a:stretch>
                </pic:blipFill>
                <pic:spPr>
                  <a:xfrm>
                    <a:off x="0" y="0"/>
                    <a:ext cx="5979160" cy="430914"/>
                  </a:xfrm>
                  <a:prstGeom prst="rect">
                    <a:avLst/>
                  </a:prstGeom>
                </pic:spPr>
              </pic:pic>
            </a:graphicData>
          </a:graphic>
        </wp:inline>
      </w:drawing>
    </w:r>
  </w:p>
  <w:p w14:paraId="25AFA364" w14:textId="1E7EB4DC" w:rsidR="00B927C2" w:rsidRPr="00AC4AC7" w:rsidRDefault="00B927C2" w:rsidP="00AC4AC7">
    <w:pPr>
      <w:pStyle w:val="Nagwek"/>
      <w:jc w:val="right"/>
      <w:rPr>
        <w:rFonts w:ascii="Arial" w:hAnsi="Arial" w:cs="Arial"/>
        <w:sz w:val="20"/>
        <w:szCs w:val="20"/>
      </w:rPr>
    </w:pPr>
    <w:r w:rsidRPr="00AC4AC7">
      <w:rPr>
        <w:rFonts w:ascii="Arial" w:hAnsi="Arial" w:cs="Arial"/>
        <w:sz w:val="20"/>
        <w:szCs w:val="20"/>
      </w:rPr>
      <w:t xml:space="preserve">Załącznik nr </w:t>
    </w:r>
    <w:r w:rsidR="003F649C">
      <w:rPr>
        <w:rFonts w:ascii="Arial" w:hAnsi="Arial" w:cs="Arial"/>
        <w:sz w:val="20"/>
        <w:szCs w:val="20"/>
      </w:rPr>
      <w:t>4</w:t>
    </w:r>
    <w:r w:rsidRPr="00AC4AC7">
      <w:rPr>
        <w:rFonts w:ascii="Arial" w:hAnsi="Arial" w:cs="Arial"/>
        <w:sz w:val="20"/>
        <w:szCs w:val="20"/>
      </w:rPr>
      <w:t xml:space="preserve"> do </w:t>
    </w:r>
    <w:r w:rsidR="003F649C">
      <w:rPr>
        <w:rFonts w:ascii="Arial" w:hAnsi="Arial" w:cs="Arial"/>
        <w:sz w:val="20"/>
        <w:szCs w:val="20"/>
      </w:rPr>
      <w:t>Zapytania ofertowego</w:t>
    </w:r>
    <w:r w:rsidRPr="00AC4AC7">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1274"/>
    <w:multiLevelType w:val="hybridMultilevel"/>
    <w:tmpl w:val="383803E2"/>
    <w:lvl w:ilvl="0" w:tplc="3CB4223E">
      <w:start w:val="1"/>
      <w:numFmt w:val="decimal"/>
      <w:lvlText w:val="%1)"/>
      <w:lvlJc w:val="left"/>
      <w:pPr>
        <w:ind w:left="21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77A62"/>
    <w:multiLevelType w:val="hybridMultilevel"/>
    <w:tmpl w:val="9484FD18"/>
    <w:lvl w:ilvl="0" w:tplc="E8E42606">
      <w:start w:val="1"/>
      <w:numFmt w:val="decimal"/>
      <w:lvlText w:val="%1."/>
      <w:lvlJc w:val="left"/>
      <w:pPr>
        <w:ind w:left="199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065ED"/>
    <w:multiLevelType w:val="hybridMultilevel"/>
    <w:tmpl w:val="0980EFF0"/>
    <w:lvl w:ilvl="0" w:tplc="8F8A13D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46274F"/>
    <w:multiLevelType w:val="hybridMultilevel"/>
    <w:tmpl w:val="97B47560"/>
    <w:lvl w:ilvl="0" w:tplc="4684A8F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50CD2"/>
    <w:multiLevelType w:val="hybridMultilevel"/>
    <w:tmpl w:val="ED58EF84"/>
    <w:lvl w:ilvl="0" w:tplc="853E31F6">
      <w:start w:val="2"/>
      <w:numFmt w:val="decimal"/>
      <w:lvlText w:val="%1."/>
      <w:lvlJc w:val="left"/>
      <w:pPr>
        <w:ind w:left="283"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C6A2D"/>
    <w:multiLevelType w:val="hybridMultilevel"/>
    <w:tmpl w:val="19B23D8E"/>
    <w:lvl w:ilvl="0" w:tplc="A6825DC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F7D54"/>
    <w:multiLevelType w:val="hybridMultilevel"/>
    <w:tmpl w:val="9BF0D03E"/>
    <w:lvl w:ilvl="0" w:tplc="0E94BE24">
      <w:start w:val="1"/>
      <w:numFmt w:val="decimal"/>
      <w:lvlText w:val="%1."/>
      <w:lvlJc w:val="left"/>
      <w:pPr>
        <w:ind w:left="43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4D461A"/>
    <w:multiLevelType w:val="hybridMultilevel"/>
    <w:tmpl w:val="33326AB2"/>
    <w:lvl w:ilvl="0" w:tplc="C38EBCBE">
      <w:start w:val="1"/>
      <w:numFmt w:val="decimal"/>
      <w:lvlText w:val="%1)"/>
      <w:lvlJc w:val="left"/>
      <w:pPr>
        <w:ind w:left="21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2D559B"/>
    <w:multiLevelType w:val="hybridMultilevel"/>
    <w:tmpl w:val="4B7413B4"/>
    <w:lvl w:ilvl="0" w:tplc="33906324">
      <w:start w:val="1"/>
      <w:numFmt w:val="decimal"/>
      <w:lvlText w:val="%1."/>
      <w:lvlJc w:val="left"/>
      <w:pPr>
        <w:ind w:left="1996"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319C1"/>
    <w:multiLevelType w:val="hybridMultilevel"/>
    <w:tmpl w:val="8AE60D1C"/>
    <w:lvl w:ilvl="0" w:tplc="0978BE00">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3164F"/>
    <w:multiLevelType w:val="hybridMultilevel"/>
    <w:tmpl w:val="1EB66FA8"/>
    <w:lvl w:ilvl="0" w:tplc="CAE447F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A11C3C"/>
    <w:multiLevelType w:val="hybridMultilevel"/>
    <w:tmpl w:val="DFCC36C2"/>
    <w:lvl w:ilvl="0" w:tplc="CE62419C">
      <w:start w:val="1"/>
      <w:numFmt w:val="decimal"/>
      <w:lvlText w:val="%1)"/>
      <w:lvlJc w:val="left"/>
      <w:pPr>
        <w:ind w:left="21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592DCB"/>
    <w:multiLevelType w:val="hybridMultilevel"/>
    <w:tmpl w:val="0082BB96"/>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2B6861DD"/>
    <w:multiLevelType w:val="hybridMultilevel"/>
    <w:tmpl w:val="5816C6F8"/>
    <w:lvl w:ilvl="0" w:tplc="0EDC58A6">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2D26D5"/>
    <w:multiLevelType w:val="hybridMultilevel"/>
    <w:tmpl w:val="05969726"/>
    <w:lvl w:ilvl="0" w:tplc="46EADCD4">
      <w:start w:val="1"/>
      <w:numFmt w:val="decimal"/>
      <w:lvlText w:val="%1)"/>
      <w:lvlJc w:val="left"/>
      <w:pPr>
        <w:ind w:left="724" w:hanging="360"/>
      </w:pPr>
      <w:rPr>
        <w:rFonts w:hint="default"/>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67F0A"/>
    <w:multiLevelType w:val="hybridMultilevel"/>
    <w:tmpl w:val="5A6AEA40"/>
    <w:lvl w:ilvl="0" w:tplc="0F8A6A80">
      <w:start w:val="1"/>
      <w:numFmt w:val="decimal"/>
      <w:lvlText w:val="%1."/>
      <w:lvlJc w:val="left"/>
      <w:pPr>
        <w:ind w:left="5464"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4C76A8A8">
      <w:start w:val="1"/>
      <w:numFmt w:val="decimal"/>
      <w:lvlText w:val="%2)"/>
      <w:lvlJc w:val="left"/>
      <w:pPr>
        <w:ind w:left="1801" w:hanging="644"/>
      </w:pPr>
      <w:rPr>
        <w:rFonts w:hint="default"/>
        <w:color w:val="auto"/>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313E6457"/>
    <w:multiLevelType w:val="hybridMultilevel"/>
    <w:tmpl w:val="3CDC1F14"/>
    <w:lvl w:ilvl="0" w:tplc="ACB89EDC">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524AF8"/>
    <w:multiLevelType w:val="hybridMultilevel"/>
    <w:tmpl w:val="853498EC"/>
    <w:lvl w:ilvl="0" w:tplc="E6CA8428">
      <w:start w:val="1"/>
      <w:numFmt w:val="decimal"/>
      <w:lvlText w:val="%1."/>
      <w:lvlJc w:val="left"/>
      <w:pPr>
        <w:ind w:left="964" w:hanging="360"/>
      </w:pPr>
      <w:rPr>
        <w:rFonts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697446"/>
    <w:multiLevelType w:val="hybridMultilevel"/>
    <w:tmpl w:val="C72A1AA4"/>
    <w:lvl w:ilvl="0" w:tplc="40D6DAA6">
      <w:start w:val="1"/>
      <w:numFmt w:val="decimal"/>
      <w:lvlText w:val="%1."/>
      <w:lvlJc w:val="left"/>
      <w:pPr>
        <w:ind w:left="797" w:hanging="360"/>
      </w:pPr>
      <w:rPr>
        <w:rFonts w:ascii="Arial" w:hAnsi="Arial" w:cs="Arial" w:hint="default"/>
        <w:b w:val="0"/>
        <w:i w:val="0"/>
      </w:rPr>
    </w:lvl>
    <w:lvl w:ilvl="1" w:tplc="4FEEF7FE">
      <w:start w:val="1"/>
      <w:numFmt w:val="decimal"/>
      <w:lvlText w:val="%2)"/>
      <w:lvlJc w:val="left"/>
      <w:pPr>
        <w:ind w:left="1517" w:hanging="360"/>
      </w:pPr>
      <w:rPr>
        <w:rFonts w:hint="default"/>
        <w:color w:val="auto"/>
      </w:r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33CE201E"/>
    <w:multiLevelType w:val="hybridMultilevel"/>
    <w:tmpl w:val="88D24AE8"/>
    <w:lvl w:ilvl="0" w:tplc="8BC0D984">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C2E72"/>
    <w:multiLevelType w:val="hybridMultilevel"/>
    <w:tmpl w:val="2D466652"/>
    <w:lvl w:ilvl="0" w:tplc="228A54A4">
      <w:start w:val="1"/>
      <w:numFmt w:val="decimal"/>
      <w:lvlText w:val="%1."/>
      <w:lvlJc w:val="left"/>
      <w:pPr>
        <w:ind w:left="797"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371987"/>
    <w:multiLevelType w:val="hybridMultilevel"/>
    <w:tmpl w:val="0712AD10"/>
    <w:lvl w:ilvl="0" w:tplc="5EDA626E">
      <w:start w:val="1"/>
      <w:numFmt w:val="decimal"/>
      <w:lvlText w:val="%1."/>
      <w:lvlJc w:val="left"/>
      <w:pPr>
        <w:ind w:left="797"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4771DB"/>
    <w:multiLevelType w:val="hybridMultilevel"/>
    <w:tmpl w:val="591AB83C"/>
    <w:lvl w:ilvl="0" w:tplc="3C8043FC">
      <w:start w:val="1"/>
      <w:numFmt w:val="decimal"/>
      <w:lvlText w:val="%1."/>
      <w:lvlJc w:val="left"/>
      <w:pPr>
        <w:ind w:left="797"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9C07A4"/>
    <w:multiLevelType w:val="hybridMultilevel"/>
    <w:tmpl w:val="90185248"/>
    <w:lvl w:ilvl="0" w:tplc="75FE231C">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C87875"/>
    <w:multiLevelType w:val="hybridMultilevel"/>
    <w:tmpl w:val="E4D8C78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3CFF3A06"/>
    <w:multiLevelType w:val="hybridMultilevel"/>
    <w:tmpl w:val="869A4F12"/>
    <w:lvl w:ilvl="0" w:tplc="E70C7D22">
      <w:start w:val="1"/>
      <w:numFmt w:val="decimal"/>
      <w:lvlText w:val="%1."/>
      <w:lvlJc w:val="left"/>
      <w:pPr>
        <w:ind w:left="1429"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750281"/>
    <w:multiLevelType w:val="hybridMultilevel"/>
    <w:tmpl w:val="9F1EE9C8"/>
    <w:lvl w:ilvl="0" w:tplc="39189982">
      <w:start w:val="1"/>
      <w:numFmt w:val="decimal"/>
      <w:lvlText w:val="%1)"/>
      <w:lvlJc w:val="left"/>
      <w:pPr>
        <w:ind w:left="21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7D399B"/>
    <w:multiLevelType w:val="hybridMultilevel"/>
    <w:tmpl w:val="79426142"/>
    <w:lvl w:ilvl="0" w:tplc="7DE2DAAC">
      <w:start w:val="1"/>
      <w:numFmt w:val="decimal"/>
      <w:lvlText w:val="%1)"/>
      <w:lvlJc w:val="left"/>
      <w:pPr>
        <w:ind w:left="21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43338E"/>
    <w:multiLevelType w:val="hybridMultilevel"/>
    <w:tmpl w:val="F3303146"/>
    <w:lvl w:ilvl="0" w:tplc="20FCBD98">
      <w:start w:val="1"/>
      <w:numFmt w:val="decimal"/>
      <w:lvlText w:val="%1)"/>
      <w:lvlJc w:val="left"/>
      <w:pPr>
        <w:ind w:left="700" w:hanging="705"/>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29" w15:restartNumberingAfterBreak="0">
    <w:nsid w:val="43C644E3"/>
    <w:multiLevelType w:val="hybridMultilevel"/>
    <w:tmpl w:val="9F667A2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04150011">
      <w:start w:val="1"/>
      <w:numFmt w:val="decimal"/>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4FBB6FEF"/>
    <w:multiLevelType w:val="hybridMultilevel"/>
    <w:tmpl w:val="E1007A04"/>
    <w:name w:val="WW8Num162"/>
    <w:lvl w:ilvl="0" w:tplc="C2CA4252">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5000A7"/>
    <w:multiLevelType w:val="hybridMultilevel"/>
    <w:tmpl w:val="74A2D420"/>
    <w:lvl w:ilvl="0" w:tplc="1DB29982">
      <w:start w:val="1"/>
      <w:numFmt w:val="decimal"/>
      <w:lvlText w:val="%1."/>
      <w:lvlJc w:val="left"/>
      <w:pPr>
        <w:ind w:left="964" w:hanging="360"/>
      </w:pPr>
      <w:rPr>
        <w:rFonts w:hint="default"/>
        <w:b w:val="0"/>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C367B5"/>
    <w:multiLevelType w:val="hybridMultilevel"/>
    <w:tmpl w:val="952899C2"/>
    <w:lvl w:ilvl="0" w:tplc="AE86DE10">
      <w:start w:val="1"/>
      <w:numFmt w:val="decimal"/>
      <w:lvlText w:val="%1."/>
      <w:lvlJc w:val="left"/>
      <w:pPr>
        <w:ind w:left="43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3F0019"/>
    <w:multiLevelType w:val="hybridMultilevel"/>
    <w:tmpl w:val="C32020E0"/>
    <w:lvl w:ilvl="0" w:tplc="9E689668">
      <w:start w:val="1"/>
      <w:numFmt w:val="decimal"/>
      <w:lvlText w:val="%1."/>
      <w:lvlJc w:val="left"/>
      <w:pPr>
        <w:ind w:left="720" w:hanging="36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D0773E"/>
    <w:multiLevelType w:val="hybridMultilevel"/>
    <w:tmpl w:val="99C21884"/>
    <w:lvl w:ilvl="0" w:tplc="987C4B6A">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E92EA1"/>
    <w:multiLevelType w:val="hybridMultilevel"/>
    <w:tmpl w:val="249277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375CC"/>
    <w:multiLevelType w:val="hybridMultilevel"/>
    <w:tmpl w:val="CDC6D3CE"/>
    <w:lvl w:ilvl="0" w:tplc="FE7ECC72">
      <w:start w:val="1"/>
      <w:numFmt w:val="decimal"/>
      <w:lvlText w:val="%1)"/>
      <w:lvlJc w:val="left"/>
      <w:pPr>
        <w:ind w:left="21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CE2749"/>
    <w:multiLevelType w:val="hybridMultilevel"/>
    <w:tmpl w:val="995ABD5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7D0585B"/>
    <w:multiLevelType w:val="hybridMultilevel"/>
    <w:tmpl w:val="C2721314"/>
    <w:lvl w:ilvl="0" w:tplc="6E3A1404">
      <w:start w:val="1"/>
      <w:numFmt w:val="decimal"/>
      <w:lvlText w:val="%1."/>
      <w:lvlJc w:val="left"/>
      <w:pPr>
        <w:ind w:left="7732"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D223FA"/>
    <w:multiLevelType w:val="hybridMultilevel"/>
    <w:tmpl w:val="0930B42A"/>
    <w:lvl w:ilvl="0" w:tplc="8CB6B9BC">
      <w:start w:val="1"/>
      <w:numFmt w:val="decimal"/>
      <w:lvlText w:val="%1."/>
      <w:lvlJc w:val="left"/>
      <w:pPr>
        <w:ind w:left="7023" w:hanging="360"/>
      </w:pPr>
      <w:rPr>
        <w:rFonts w:ascii="Arial" w:eastAsia="Times New Roman" w:hAnsi="Arial" w:cs="Arial" w:hint="default"/>
        <w:b w:val="0"/>
        <w:i w:val="0"/>
        <w:strike w:val="0"/>
        <w:dstrike w:val="0"/>
        <w:color w:val="000000"/>
        <w:sz w:val="20"/>
        <w:szCs w:val="20"/>
        <w:u w:val="none" w:color="000000"/>
        <w:vertAlign w:val="baseline"/>
      </w:rPr>
    </w:lvl>
    <w:lvl w:ilvl="1" w:tplc="04150019">
      <w:start w:val="1"/>
      <w:numFmt w:val="lowerLetter"/>
      <w:lvlText w:val="%2."/>
      <w:lvlJc w:val="left"/>
      <w:pPr>
        <w:ind w:left="1440" w:hanging="360"/>
      </w:pPr>
    </w:lvl>
    <w:lvl w:ilvl="2" w:tplc="5A364F54">
      <w:numFmt w:val="bullet"/>
      <w:lvlText w:val="•"/>
      <w:lvlJc w:val="left"/>
      <w:pPr>
        <w:ind w:left="2340" w:hanging="36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E460F4"/>
    <w:multiLevelType w:val="hybridMultilevel"/>
    <w:tmpl w:val="810E84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D1E54A8"/>
    <w:multiLevelType w:val="hybridMultilevel"/>
    <w:tmpl w:val="162CF57A"/>
    <w:lvl w:ilvl="0" w:tplc="04150011">
      <w:start w:val="1"/>
      <w:numFmt w:val="decimal"/>
      <w:lvlText w:val="%1)"/>
      <w:lvlJc w:val="left"/>
      <w:pPr>
        <w:ind w:left="1684" w:hanging="360"/>
      </w:pPr>
    </w:lvl>
    <w:lvl w:ilvl="1" w:tplc="04150019" w:tentative="1">
      <w:start w:val="1"/>
      <w:numFmt w:val="lowerLetter"/>
      <w:lvlText w:val="%2."/>
      <w:lvlJc w:val="left"/>
      <w:pPr>
        <w:ind w:left="2404" w:hanging="360"/>
      </w:pPr>
    </w:lvl>
    <w:lvl w:ilvl="2" w:tplc="0415001B" w:tentative="1">
      <w:start w:val="1"/>
      <w:numFmt w:val="lowerRoman"/>
      <w:lvlText w:val="%3."/>
      <w:lvlJc w:val="right"/>
      <w:pPr>
        <w:ind w:left="3124" w:hanging="180"/>
      </w:p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42" w15:restartNumberingAfterBreak="0">
    <w:nsid w:val="6FF152C3"/>
    <w:multiLevelType w:val="hybridMultilevel"/>
    <w:tmpl w:val="19B23D8E"/>
    <w:lvl w:ilvl="0" w:tplc="FFFFFFFF">
      <w:start w:val="1"/>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3554B2B"/>
    <w:multiLevelType w:val="hybridMultilevel"/>
    <w:tmpl w:val="C6E4A2B4"/>
    <w:lvl w:ilvl="0" w:tplc="8CB6B9BC">
      <w:start w:val="1"/>
      <w:numFmt w:val="decimal"/>
      <w:lvlText w:val="%1."/>
      <w:lvlJc w:val="left"/>
      <w:pPr>
        <w:ind w:left="797" w:hanging="36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4" w15:restartNumberingAfterBreak="0">
    <w:nsid w:val="7522769B"/>
    <w:multiLevelType w:val="multilevel"/>
    <w:tmpl w:val="C1820BE8"/>
    <w:lvl w:ilvl="0">
      <w:start w:val="1"/>
      <w:numFmt w:val="decimal"/>
      <w:pStyle w:val="Numeracja1"/>
      <w:lvlText w:val="%1."/>
      <w:lvlJc w:val="left"/>
      <w:pPr>
        <w:ind w:left="710" w:hanging="426"/>
      </w:pPr>
      <w:rPr>
        <w:rFonts w:ascii="Arial" w:hAnsi="Arial" w:cs="Arial" w:hint="default"/>
        <w:sz w:val="20"/>
        <w:szCs w:val="20"/>
      </w:rPr>
    </w:lvl>
    <w:lvl w:ilvl="1">
      <w:start w:val="1"/>
      <w:numFmt w:val="decimal"/>
      <w:lvlText w:val="%2)"/>
      <w:lvlJc w:val="left"/>
      <w:pPr>
        <w:tabs>
          <w:tab w:val="num" w:pos="1276"/>
        </w:tabs>
        <w:ind w:left="1276" w:hanging="425"/>
      </w:pPr>
      <w:rPr>
        <w:rFonts w:hint="default"/>
        <w:color w:val="auto"/>
        <w:sz w:val="20"/>
        <w:szCs w:val="20"/>
      </w:rPr>
    </w:lvl>
    <w:lvl w:ilvl="2">
      <w:start w:val="1"/>
      <w:numFmt w:val="lowerRoman"/>
      <w:lvlText w:val="%3."/>
      <w:lvlJc w:val="left"/>
      <w:pPr>
        <w:tabs>
          <w:tab w:val="num" w:pos="1701"/>
        </w:tabs>
        <w:ind w:left="1701" w:hanging="425"/>
      </w:pPr>
      <w:rPr>
        <w:rFonts w:ascii="Calibri" w:hAnsi="Calibri" w:hint="default"/>
        <w:sz w:val="22"/>
      </w:rPr>
    </w:lvl>
    <w:lvl w:ilvl="3">
      <w:start w:val="1"/>
      <w:numFmt w:val="decimal"/>
      <w:lvlText w:val="%4)"/>
      <w:lvlJc w:val="left"/>
      <w:pPr>
        <w:tabs>
          <w:tab w:val="num" w:pos="2126"/>
        </w:tabs>
        <w:ind w:left="2126" w:hanging="425"/>
      </w:pPr>
      <w:rPr>
        <w:rFonts w:ascii="Calibri" w:hAnsi="Calibri" w:hint="default"/>
        <w:sz w:val="22"/>
      </w:rPr>
    </w:lvl>
    <w:lvl w:ilvl="4">
      <w:start w:val="1"/>
      <w:numFmt w:val="lowerLetter"/>
      <w:lvlText w:val="%5."/>
      <w:lvlJc w:val="left"/>
      <w:pPr>
        <w:tabs>
          <w:tab w:val="num" w:pos="2552"/>
        </w:tabs>
        <w:ind w:left="2552" w:hanging="426"/>
      </w:pPr>
      <w:rPr>
        <w:rFonts w:ascii="Calibri" w:hAnsi="Calibri" w:hint="default"/>
        <w:sz w:val="22"/>
      </w:rPr>
    </w:lvl>
    <w:lvl w:ilvl="5">
      <w:start w:val="1"/>
      <w:numFmt w:val="lowerRoman"/>
      <w:lvlText w:val="%6)"/>
      <w:lvlJc w:val="left"/>
      <w:pPr>
        <w:tabs>
          <w:tab w:val="num" w:pos="2948"/>
        </w:tabs>
        <w:ind w:left="3005" w:hanging="453"/>
      </w:pPr>
      <w:rPr>
        <w:rFonts w:ascii="Calibri" w:hAnsi="Calibri" w:hint="default"/>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AE46194"/>
    <w:multiLevelType w:val="hybridMultilevel"/>
    <w:tmpl w:val="7AF8D8EC"/>
    <w:lvl w:ilvl="0" w:tplc="C1F08CA0">
      <w:start w:val="1"/>
      <w:numFmt w:val="lowerLetter"/>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AA2E97"/>
    <w:multiLevelType w:val="hybridMultilevel"/>
    <w:tmpl w:val="08DAF384"/>
    <w:lvl w:ilvl="0" w:tplc="0354EC20">
      <w:start w:val="1"/>
      <w:numFmt w:val="decimal"/>
      <w:lvlText w:val="%1."/>
      <w:lvlJc w:val="left"/>
      <w:pPr>
        <w:ind w:left="430" w:firstLine="0"/>
      </w:pPr>
      <w:rPr>
        <w:rFonts w:ascii="Arial" w:eastAsia="Times New Roman"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082200"/>
    <w:multiLevelType w:val="hybridMultilevel"/>
    <w:tmpl w:val="69D6BFA2"/>
    <w:lvl w:ilvl="0" w:tplc="04150011">
      <w:start w:val="1"/>
      <w:numFmt w:val="decimal"/>
      <w:lvlText w:val="%1)"/>
      <w:lvlJc w:val="left"/>
      <w:pPr>
        <w:ind w:left="720" w:hanging="360"/>
      </w:pPr>
      <w:rPr>
        <w:rFonts w:hint="default"/>
        <w:b w:val="0"/>
        <w:bCs/>
        <w:strike w:val="0"/>
        <w:color w:val="auto"/>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52450600">
    <w:abstractNumId w:val="18"/>
  </w:num>
  <w:num w:numId="2" w16cid:durableId="238055525">
    <w:abstractNumId w:val="33"/>
  </w:num>
  <w:num w:numId="3" w16cid:durableId="849755296">
    <w:abstractNumId w:val="15"/>
  </w:num>
  <w:num w:numId="4" w16cid:durableId="883903865">
    <w:abstractNumId w:val="39"/>
  </w:num>
  <w:num w:numId="5" w16cid:durableId="797601483">
    <w:abstractNumId w:val="22"/>
  </w:num>
  <w:num w:numId="6" w16cid:durableId="455221471">
    <w:abstractNumId w:val="6"/>
  </w:num>
  <w:num w:numId="7" w16cid:durableId="672806751">
    <w:abstractNumId w:val="43"/>
  </w:num>
  <w:num w:numId="8" w16cid:durableId="1493640069">
    <w:abstractNumId w:val="4"/>
  </w:num>
  <w:num w:numId="9" w16cid:durableId="1271742526">
    <w:abstractNumId w:val="32"/>
  </w:num>
  <w:num w:numId="10" w16cid:durableId="993677264">
    <w:abstractNumId w:val="21"/>
  </w:num>
  <w:num w:numId="11" w16cid:durableId="555094553">
    <w:abstractNumId w:val="20"/>
  </w:num>
  <w:num w:numId="12" w16cid:durableId="106895835">
    <w:abstractNumId w:val="44"/>
  </w:num>
  <w:num w:numId="13" w16cid:durableId="2080446444">
    <w:abstractNumId w:val="36"/>
  </w:num>
  <w:num w:numId="14" w16cid:durableId="876311105">
    <w:abstractNumId w:val="27"/>
  </w:num>
  <w:num w:numId="15" w16cid:durableId="1371489874">
    <w:abstractNumId w:val="0"/>
  </w:num>
  <w:num w:numId="16" w16cid:durableId="1442844361">
    <w:abstractNumId w:val="26"/>
  </w:num>
  <w:num w:numId="17" w16cid:durableId="11041140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7883214">
    <w:abstractNumId w:val="31"/>
  </w:num>
  <w:num w:numId="19" w16cid:durableId="888611604">
    <w:abstractNumId w:val="37"/>
  </w:num>
  <w:num w:numId="20" w16cid:durableId="277839272">
    <w:abstractNumId w:val="38"/>
  </w:num>
  <w:num w:numId="21" w16cid:durableId="1531383054">
    <w:abstractNumId w:val="8"/>
  </w:num>
  <w:num w:numId="22" w16cid:durableId="1985504416">
    <w:abstractNumId w:val="25"/>
  </w:num>
  <w:num w:numId="23" w16cid:durableId="1280527964">
    <w:abstractNumId w:val="41"/>
  </w:num>
  <w:num w:numId="24" w16cid:durableId="386759287">
    <w:abstractNumId w:val="12"/>
  </w:num>
  <w:num w:numId="25" w16cid:durableId="318967610">
    <w:abstractNumId w:val="1"/>
  </w:num>
  <w:num w:numId="26" w16cid:durableId="1148472825">
    <w:abstractNumId w:val="35"/>
  </w:num>
  <w:num w:numId="27" w16cid:durableId="1645887600">
    <w:abstractNumId w:val="2"/>
  </w:num>
  <w:num w:numId="28" w16cid:durableId="415787429">
    <w:abstractNumId w:val="14"/>
  </w:num>
  <w:num w:numId="29" w16cid:durableId="1225682509">
    <w:abstractNumId w:val="24"/>
  </w:num>
  <w:num w:numId="30" w16cid:durableId="1119564054">
    <w:abstractNumId w:val="13"/>
  </w:num>
  <w:num w:numId="31" w16cid:durableId="1988129046">
    <w:abstractNumId w:val="45"/>
  </w:num>
  <w:num w:numId="32" w16cid:durableId="514731443">
    <w:abstractNumId w:val="34"/>
  </w:num>
  <w:num w:numId="33" w16cid:durableId="449125607">
    <w:abstractNumId w:val="9"/>
  </w:num>
  <w:num w:numId="34" w16cid:durableId="727655106">
    <w:abstractNumId w:val="19"/>
  </w:num>
  <w:num w:numId="35" w16cid:durableId="89089773">
    <w:abstractNumId w:val="16"/>
  </w:num>
  <w:num w:numId="36" w16cid:durableId="1589927445">
    <w:abstractNumId w:val="23"/>
  </w:num>
  <w:num w:numId="37" w16cid:durableId="212355947">
    <w:abstractNumId w:val="5"/>
  </w:num>
  <w:num w:numId="38" w16cid:durableId="1498500050">
    <w:abstractNumId w:val="3"/>
  </w:num>
  <w:num w:numId="39" w16cid:durableId="400687364">
    <w:abstractNumId w:val="10"/>
  </w:num>
  <w:num w:numId="40" w16cid:durableId="1225992779">
    <w:abstractNumId w:val="17"/>
  </w:num>
  <w:num w:numId="41" w16cid:durableId="845486778">
    <w:abstractNumId w:val="7"/>
  </w:num>
  <w:num w:numId="42" w16cid:durableId="729037171">
    <w:abstractNumId w:val="11"/>
  </w:num>
  <w:num w:numId="43" w16cid:durableId="433288843">
    <w:abstractNumId w:val="46"/>
  </w:num>
  <w:num w:numId="44" w16cid:durableId="1278558995">
    <w:abstractNumId w:val="42"/>
  </w:num>
  <w:num w:numId="45" w16cid:durableId="469977142">
    <w:abstractNumId w:val="28"/>
  </w:num>
  <w:num w:numId="46" w16cid:durableId="26031490">
    <w:abstractNumId w:val="40"/>
  </w:num>
  <w:num w:numId="47" w16cid:durableId="1868903679">
    <w:abstractNumId w:val="29"/>
  </w:num>
  <w:num w:numId="48" w16cid:durableId="1533807687">
    <w:abstractNumId w:val="4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36C"/>
    <w:rsid w:val="0000009F"/>
    <w:rsid w:val="000021E4"/>
    <w:rsid w:val="0000339E"/>
    <w:rsid w:val="0000451A"/>
    <w:rsid w:val="00005D97"/>
    <w:rsid w:val="00006373"/>
    <w:rsid w:val="0000691C"/>
    <w:rsid w:val="000069EC"/>
    <w:rsid w:val="00006CDA"/>
    <w:rsid w:val="0000759B"/>
    <w:rsid w:val="0000774F"/>
    <w:rsid w:val="00010ABE"/>
    <w:rsid w:val="0001199C"/>
    <w:rsid w:val="00011A31"/>
    <w:rsid w:val="00011E81"/>
    <w:rsid w:val="00012E68"/>
    <w:rsid w:val="000166FD"/>
    <w:rsid w:val="00016758"/>
    <w:rsid w:val="000171F8"/>
    <w:rsid w:val="000204B9"/>
    <w:rsid w:val="00022432"/>
    <w:rsid w:val="00022657"/>
    <w:rsid w:val="000231DA"/>
    <w:rsid w:val="000233D9"/>
    <w:rsid w:val="00023489"/>
    <w:rsid w:val="00023CF3"/>
    <w:rsid w:val="00023F40"/>
    <w:rsid w:val="00024BE4"/>
    <w:rsid w:val="00024EA4"/>
    <w:rsid w:val="00027110"/>
    <w:rsid w:val="00027B91"/>
    <w:rsid w:val="00027C94"/>
    <w:rsid w:val="00027E56"/>
    <w:rsid w:val="0003033C"/>
    <w:rsid w:val="00031102"/>
    <w:rsid w:val="0003131E"/>
    <w:rsid w:val="000321B3"/>
    <w:rsid w:val="00032604"/>
    <w:rsid w:val="00033D4E"/>
    <w:rsid w:val="00033FFD"/>
    <w:rsid w:val="00035070"/>
    <w:rsid w:val="0003518F"/>
    <w:rsid w:val="00035692"/>
    <w:rsid w:val="000368FF"/>
    <w:rsid w:val="00036938"/>
    <w:rsid w:val="00036CB1"/>
    <w:rsid w:val="00041672"/>
    <w:rsid w:val="000420B1"/>
    <w:rsid w:val="000434D2"/>
    <w:rsid w:val="00043536"/>
    <w:rsid w:val="000441ED"/>
    <w:rsid w:val="00044F68"/>
    <w:rsid w:val="000463EB"/>
    <w:rsid w:val="00046AC1"/>
    <w:rsid w:val="00047942"/>
    <w:rsid w:val="00050B88"/>
    <w:rsid w:val="00050D18"/>
    <w:rsid w:val="00050E03"/>
    <w:rsid w:val="00052171"/>
    <w:rsid w:val="00052A69"/>
    <w:rsid w:val="0005495E"/>
    <w:rsid w:val="000557C8"/>
    <w:rsid w:val="000565F6"/>
    <w:rsid w:val="00057572"/>
    <w:rsid w:val="000625D7"/>
    <w:rsid w:val="00062A00"/>
    <w:rsid w:val="00062EFC"/>
    <w:rsid w:val="00063DED"/>
    <w:rsid w:val="00063F89"/>
    <w:rsid w:val="00064CE9"/>
    <w:rsid w:val="00064DF0"/>
    <w:rsid w:val="000663D7"/>
    <w:rsid w:val="00067632"/>
    <w:rsid w:val="00070261"/>
    <w:rsid w:val="000705D7"/>
    <w:rsid w:val="0007166F"/>
    <w:rsid w:val="00071F2D"/>
    <w:rsid w:val="000726D1"/>
    <w:rsid w:val="00075036"/>
    <w:rsid w:val="000758CB"/>
    <w:rsid w:val="00076348"/>
    <w:rsid w:val="00076D7C"/>
    <w:rsid w:val="00077534"/>
    <w:rsid w:val="00077F3F"/>
    <w:rsid w:val="000803E2"/>
    <w:rsid w:val="00080615"/>
    <w:rsid w:val="00080AA1"/>
    <w:rsid w:val="00082464"/>
    <w:rsid w:val="00082C17"/>
    <w:rsid w:val="00084289"/>
    <w:rsid w:val="00084C10"/>
    <w:rsid w:val="000850EA"/>
    <w:rsid w:val="00086258"/>
    <w:rsid w:val="00086B54"/>
    <w:rsid w:val="00086E01"/>
    <w:rsid w:val="000873D9"/>
    <w:rsid w:val="00093C86"/>
    <w:rsid w:val="00095AF6"/>
    <w:rsid w:val="00095C17"/>
    <w:rsid w:val="00096097"/>
    <w:rsid w:val="000961E9"/>
    <w:rsid w:val="00096B5A"/>
    <w:rsid w:val="0009753A"/>
    <w:rsid w:val="000979A0"/>
    <w:rsid w:val="00097A83"/>
    <w:rsid w:val="000A001F"/>
    <w:rsid w:val="000A03B7"/>
    <w:rsid w:val="000A187F"/>
    <w:rsid w:val="000A1AD1"/>
    <w:rsid w:val="000A24CF"/>
    <w:rsid w:val="000A2649"/>
    <w:rsid w:val="000A29F9"/>
    <w:rsid w:val="000A382D"/>
    <w:rsid w:val="000A384E"/>
    <w:rsid w:val="000A406E"/>
    <w:rsid w:val="000A440C"/>
    <w:rsid w:val="000A4679"/>
    <w:rsid w:val="000A58F7"/>
    <w:rsid w:val="000A72DE"/>
    <w:rsid w:val="000B0088"/>
    <w:rsid w:val="000B0421"/>
    <w:rsid w:val="000B078B"/>
    <w:rsid w:val="000B09C9"/>
    <w:rsid w:val="000B10F0"/>
    <w:rsid w:val="000B16E3"/>
    <w:rsid w:val="000B2D09"/>
    <w:rsid w:val="000B315C"/>
    <w:rsid w:val="000B33C1"/>
    <w:rsid w:val="000B378E"/>
    <w:rsid w:val="000B3A19"/>
    <w:rsid w:val="000B3EA8"/>
    <w:rsid w:val="000B45B0"/>
    <w:rsid w:val="000B58A7"/>
    <w:rsid w:val="000B5F26"/>
    <w:rsid w:val="000B664E"/>
    <w:rsid w:val="000B69BF"/>
    <w:rsid w:val="000B6D6D"/>
    <w:rsid w:val="000B70A5"/>
    <w:rsid w:val="000B7BBB"/>
    <w:rsid w:val="000C0B5E"/>
    <w:rsid w:val="000C1E0D"/>
    <w:rsid w:val="000C2426"/>
    <w:rsid w:val="000C2482"/>
    <w:rsid w:val="000C2596"/>
    <w:rsid w:val="000C2A4A"/>
    <w:rsid w:val="000C310D"/>
    <w:rsid w:val="000C4BC9"/>
    <w:rsid w:val="000C5214"/>
    <w:rsid w:val="000C5509"/>
    <w:rsid w:val="000C5812"/>
    <w:rsid w:val="000C66C3"/>
    <w:rsid w:val="000C6FBC"/>
    <w:rsid w:val="000D0AEA"/>
    <w:rsid w:val="000D1110"/>
    <w:rsid w:val="000D22C3"/>
    <w:rsid w:val="000D2644"/>
    <w:rsid w:val="000D34AF"/>
    <w:rsid w:val="000D480B"/>
    <w:rsid w:val="000D53D2"/>
    <w:rsid w:val="000D650D"/>
    <w:rsid w:val="000E0B60"/>
    <w:rsid w:val="000E0B63"/>
    <w:rsid w:val="000E1BA8"/>
    <w:rsid w:val="000E1F82"/>
    <w:rsid w:val="000E2580"/>
    <w:rsid w:val="000E275F"/>
    <w:rsid w:val="000E454B"/>
    <w:rsid w:val="000E4E69"/>
    <w:rsid w:val="000E5BDE"/>
    <w:rsid w:val="000E61CA"/>
    <w:rsid w:val="000E64FC"/>
    <w:rsid w:val="000E6C5A"/>
    <w:rsid w:val="000F10B0"/>
    <w:rsid w:val="000F1B01"/>
    <w:rsid w:val="000F1C62"/>
    <w:rsid w:val="000F2784"/>
    <w:rsid w:val="000F362F"/>
    <w:rsid w:val="000F3DBA"/>
    <w:rsid w:val="000F4AAC"/>
    <w:rsid w:val="000F6C28"/>
    <w:rsid w:val="000F7792"/>
    <w:rsid w:val="0010006A"/>
    <w:rsid w:val="00101EB7"/>
    <w:rsid w:val="001020F3"/>
    <w:rsid w:val="0010298D"/>
    <w:rsid w:val="00102E6E"/>
    <w:rsid w:val="001033BE"/>
    <w:rsid w:val="00103DBB"/>
    <w:rsid w:val="001047ED"/>
    <w:rsid w:val="00106A60"/>
    <w:rsid w:val="00106EE0"/>
    <w:rsid w:val="001072D1"/>
    <w:rsid w:val="00107819"/>
    <w:rsid w:val="0011061E"/>
    <w:rsid w:val="00112EDB"/>
    <w:rsid w:val="00114CD9"/>
    <w:rsid w:val="00114F4E"/>
    <w:rsid w:val="00115A3B"/>
    <w:rsid w:val="00116524"/>
    <w:rsid w:val="001168C4"/>
    <w:rsid w:val="00116B04"/>
    <w:rsid w:val="00116EBC"/>
    <w:rsid w:val="001170D6"/>
    <w:rsid w:val="001174B2"/>
    <w:rsid w:val="00117507"/>
    <w:rsid w:val="00120498"/>
    <w:rsid w:val="00121486"/>
    <w:rsid w:val="001215DE"/>
    <w:rsid w:val="00121663"/>
    <w:rsid w:val="0012175A"/>
    <w:rsid w:val="001219C4"/>
    <w:rsid w:val="0012202D"/>
    <w:rsid w:val="0012230B"/>
    <w:rsid w:val="00122D67"/>
    <w:rsid w:val="00123306"/>
    <w:rsid w:val="00123AE7"/>
    <w:rsid w:val="00123D63"/>
    <w:rsid w:val="00123FC1"/>
    <w:rsid w:val="00125C4E"/>
    <w:rsid w:val="00126B8B"/>
    <w:rsid w:val="00126C10"/>
    <w:rsid w:val="0012795B"/>
    <w:rsid w:val="00130549"/>
    <w:rsid w:val="00133765"/>
    <w:rsid w:val="00136653"/>
    <w:rsid w:val="00136A17"/>
    <w:rsid w:val="0014176A"/>
    <w:rsid w:val="001417C4"/>
    <w:rsid w:val="00141A79"/>
    <w:rsid w:val="001420AD"/>
    <w:rsid w:val="00142D3A"/>
    <w:rsid w:val="00142D7D"/>
    <w:rsid w:val="00143536"/>
    <w:rsid w:val="00143583"/>
    <w:rsid w:val="00143870"/>
    <w:rsid w:val="0014534A"/>
    <w:rsid w:val="00145FF7"/>
    <w:rsid w:val="00146917"/>
    <w:rsid w:val="00146FB6"/>
    <w:rsid w:val="00147459"/>
    <w:rsid w:val="00147D1A"/>
    <w:rsid w:val="00152B16"/>
    <w:rsid w:val="00153A59"/>
    <w:rsid w:val="00154386"/>
    <w:rsid w:val="00154549"/>
    <w:rsid w:val="00154948"/>
    <w:rsid w:val="00155BDA"/>
    <w:rsid w:val="0015668B"/>
    <w:rsid w:val="0015692D"/>
    <w:rsid w:val="00156B59"/>
    <w:rsid w:val="00156C09"/>
    <w:rsid w:val="00157C57"/>
    <w:rsid w:val="00160005"/>
    <w:rsid w:val="00160013"/>
    <w:rsid w:val="00160734"/>
    <w:rsid w:val="00160814"/>
    <w:rsid w:val="00161365"/>
    <w:rsid w:val="0016191A"/>
    <w:rsid w:val="00162270"/>
    <w:rsid w:val="00162E04"/>
    <w:rsid w:val="00163242"/>
    <w:rsid w:val="00163F01"/>
    <w:rsid w:val="001640AE"/>
    <w:rsid w:val="00164279"/>
    <w:rsid w:val="00165194"/>
    <w:rsid w:val="00165DE4"/>
    <w:rsid w:val="001664DE"/>
    <w:rsid w:val="001667DE"/>
    <w:rsid w:val="001678AD"/>
    <w:rsid w:val="001679D4"/>
    <w:rsid w:val="00167FA4"/>
    <w:rsid w:val="001702F2"/>
    <w:rsid w:val="00171D4A"/>
    <w:rsid w:val="00172CE9"/>
    <w:rsid w:val="001745A5"/>
    <w:rsid w:val="00174C87"/>
    <w:rsid w:val="00174EAC"/>
    <w:rsid w:val="00175533"/>
    <w:rsid w:val="00175960"/>
    <w:rsid w:val="001766BD"/>
    <w:rsid w:val="001768B8"/>
    <w:rsid w:val="00176AEC"/>
    <w:rsid w:val="00176EA4"/>
    <w:rsid w:val="00176F11"/>
    <w:rsid w:val="001771E3"/>
    <w:rsid w:val="001776DD"/>
    <w:rsid w:val="0018116D"/>
    <w:rsid w:val="001818A4"/>
    <w:rsid w:val="00183F84"/>
    <w:rsid w:val="001848A6"/>
    <w:rsid w:val="00184CE1"/>
    <w:rsid w:val="0018510C"/>
    <w:rsid w:val="001856A6"/>
    <w:rsid w:val="00185B4C"/>
    <w:rsid w:val="00185EDC"/>
    <w:rsid w:val="00186851"/>
    <w:rsid w:val="00186F68"/>
    <w:rsid w:val="00187416"/>
    <w:rsid w:val="00187BF5"/>
    <w:rsid w:val="00187F22"/>
    <w:rsid w:val="00191A16"/>
    <w:rsid w:val="00192FD3"/>
    <w:rsid w:val="00193DB0"/>
    <w:rsid w:val="00194D27"/>
    <w:rsid w:val="00194D30"/>
    <w:rsid w:val="001977FB"/>
    <w:rsid w:val="001A0739"/>
    <w:rsid w:val="001A0C12"/>
    <w:rsid w:val="001A227C"/>
    <w:rsid w:val="001A3547"/>
    <w:rsid w:val="001A3F25"/>
    <w:rsid w:val="001A4A4E"/>
    <w:rsid w:val="001A5706"/>
    <w:rsid w:val="001A6518"/>
    <w:rsid w:val="001A6B1B"/>
    <w:rsid w:val="001A7599"/>
    <w:rsid w:val="001A75C6"/>
    <w:rsid w:val="001A76F5"/>
    <w:rsid w:val="001A7E77"/>
    <w:rsid w:val="001B06FD"/>
    <w:rsid w:val="001B0A90"/>
    <w:rsid w:val="001B10FE"/>
    <w:rsid w:val="001B1290"/>
    <w:rsid w:val="001B15B2"/>
    <w:rsid w:val="001B34E0"/>
    <w:rsid w:val="001B3788"/>
    <w:rsid w:val="001B45F2"/>
    <w:rsid w:val="001B48BC"/>
    <w:rsid w:val="001B49CF"/>
    <w:rsid w:val="001B577B"/>
    <w:rsid w:val="001B673A"/>
    <w:rsid w:val="001B69DE"/>
    <w:rsid w:val="001B7914"/>
    <w:rsid w:val="001B7A53"/>
    <w:rsid w:val="001C1AC9"/>
    <w:rsid w:val="001C1D53"/>
    <w:rsid w:val="001C1DCF"/>
    <w:rsid w:val="001C2579"/>
    <w:rsid w:val="001C2C04"/>
    <w:rsid w:val="001C3384"/>
    <w:rsid w:val="001C3628"/>
    <w:rsid w:val="001C426F"/>
    <w:rsid w:val="001C4F06"/>
    <w:rsid w:val="001C5154"/>
    <w:rsid w:val="001C575F"/>
    <w:rsid w:val="001C6165"/>
    <w:rsid w:val="001C6908"/>
    <w:rsid w:val="001C69E4"/>
    <w:rsid w:val="001C6CD2"/>
    <w:rsid w:val="001D03A8"/>
    <w:rsid w:val="001D045B"/>
    <w:rsid w:val="001D064D"/>
    <w:rsid w:val="001D0D47"/>
    <w:rsid w:val="001D0EC8"/>
    <w:rsid w:val="001D0F59"/>
    <w:rsid w:val="001D1C29"/>
    <w:rsid w:val="001D1D50"/>
    <w:rsid w:val="001D218A"/>
    <w:rsid w:val="001D2CBD"/>
    <w:rsid w:val="001D2D70"/>
    <w:rsid w:val="001D3376"/>
    <w:rsid w:val="001D38DF"/>
    <w:rsid w:val="001D3E11"/>
    <w:rsid w:val="001D4208"/>
    <w:rsid w:val="001D50FA"/>
    <w:rsid w:val="001D5C4A"/>
    <w:rsid w:val="001D6289"/>
    <w:rsid w:val="001D6EB1"/>
    <w:rsid w:val="001D781E"/>
    <w:rsid w:val="001D7B1E"/>
    <w:rsid w:val="001D7DD4"/>
    <w:rsid w:val="001E0177"/>
    <w:rsid w:val="001E0909"/>
    <w:rsid w:val="001E0D6B"/>
    <w:rsid w:val="001E2983"/>
    <w:rsid w:val="001E4B5A"/>
    <w:rsid w:val="001E4CBD"/>
    <w:rsid w:val="001E4E8C"/>
    <w:rsid w:val="001E5110"/>
    <w:rsid w:val="001E5F65"/>
    <w:rsid w:val="001E6691"/>
    <w:rsid w:val="001E7340"/>
    <w:rsid w:val="001E7415"/>
    <w:rsid w:val="001E77D5"/>
    <w:rsid w:val="001F0591"/>
    <w:rsid w:val="001F0D1A"/>
    <w:rsid w:val="001F1FAF"/>
    <w:rsid w:val="001F308B"/>
    <w:rsid w:val="001F409A"/>
    <w:rsid w:val="001F5F20"/>
    <w:rsid w:val="001F61B0"/>
    <w:rsid w:val="001F6DD1"/>
    <w:rsid w:val="001F7B09"/>
    <w:rsid w:val="001F7C94"/>
    <w:rsid w:val="00200A5C"/>
    <w:rsid w:val="00200BD0"/>
    <w:rsid w:val="00200EEF"/>
    <w:rsid w:val="0020139B"/>
    <w:rsid w:val="002039B8"/>
    <w:rsid w:val="00204745"/>
    <w:rsid w:val="0020499B"/>
    <w:rsid w:val="0020512F"/>
    <w:rsid w:val="00205AFF"/>
    <w:rsid w:val="00205C99"/>
    <w:rsid w:val="00206D51"/>
    <w:rsid w:val="0020725C"/>
    <w:rsid w:val="0020748D"/>
    <w:rsid w:val="002076D7"/>
    <w:rsid w:val="0021033E"/>
    <w:rsid w:val="002119CC"/>
    <w:rsid w:val="00211DDC"/>
    <w:rsid w:val="002127F0"/>
    <w:rsid w:val="00213E93"/>
    <w:rsid w:val="00214EED"/>
    <w:rsid w:val="00215EA3"/>
    <w:rsid w:val="00215F36"/>
    <w:rsid w:val="00215FBA"/>
    <w:rsid w:val="0021797C"/>
    <w:rsid w:val="00217FA4"/>
    <w:rsid w:val="002205EC"/>
    <w:rsid w:val="00221070"/>
    <w:rsid w:val="00221C7E"/>
    <w:rsid w:val="00222350"/>
    <w:rsid w:val="00222BC8"/>
    <w:rsid w:val="0022393E"/>
    <w:rsid w:val="002239F4"/>
    <w:rsid w:val="00223F1F"/>
    <w:rsid w:val="002241A4"/>
    <w:rsid w:val="00224B37"/>
    <w:rsid w:val="002258EE"/>
    <w:rsid w:val="002262B5"/>
    <w:rsid w:val="0022684B"/>
    <w:rsid w:val="002316B5"/>
    <w:rsid w:val="00231859"/>
    <w:rsid w:val="00231A5B"/>
    <w:rsid w:val="00232DD4"/>
    <w:rsid w:val="0023321A"/>
    <w:rsid w:val="0023335B"/>
    <w:rsid w:val="00233498"/>
    <w:rsid w:val="002347C9"/>
    <w:rsid w:val="002352C8"/>
    <w:rsid w:val="00236137"/>
    <w:rsid w:val="002361E9"/>
    <w:rsid w:val="00236278"/>
    <w:rsid w:val="00236874"/>
    <w:rsid w:val="00236B19"/>
    <w:rsid w:val="00236F3A"/>
    <w:rsid w:val="00240DB4"/>
    <w:rsid w:val="0024107E"/>
    <w:rsid w:val="002410C2"/>
    <w:rsid w:val="00241941"/>
    <w:rsid w:val="002430B6"/>
    <w:rsid w:val="00244967"/>
    <w:rsid w:val="00247BF9"/>
    <w:rsid w:val="00247C84"/>
    <w:rsid w:val="00250638"/>
    <w:rsid w:val="00250B49"/>
    <w:rsid w:val="002516E7"/>
    <w:rsid w:val="00251FE7"/>
    <w:rsid w:val="0025225A"/>
    <w:rsid w:val="00252EB7"/>
    <w:rsid w:val="00253395"/>
    <w:rsid w:val="00253919"/>
    <w:rsid w:val="00253FAD"/>
    <w:rsid w:val="00254481"/>
    <w:rsid w:val="002544E0"/>
    <w:rsid w:val="00256505"/>
    <w:rsid w:val="00257C2F"/>
    <w:rsid w:val="00257D11"/>
    <w:rsid w:val="002602CB"/>
    <w:rsid w:val="00261F43"/>
    <w:rsid w:val="0026236E"/>
    <w:rsid w:val="0026259B"/>
    <w:rsid w:val="00262E0A"/>
    <w:rsid w:val="002637B3"/>
    <w:rsid w:val="00263DF3"/>
    <w:rsid w:val="002655ED"/>
    <w:rsid w:val="00266351"/>
    <w:rsid w:val="00267360"/>
    <w:rsid w:val="002704A4"/>
    <w:rsid w:val="00270B16"/>
    <w:rsid w:val="002729C8"/>
    <w:rsid w:val="00272BD8"/>
    <w:rsid w:val="00273737"/>
    <w:rsid w:val="00274EF2"/>
    <w:rsid w:val="00275B12"/>
    <w:rsid w:val="00276BCB"/>
    <w:rsid w:val="00280607"/>
    <w:rsid w:val="002809B0"/>
    <w:rsid w:val="002832AC"/>
    <w:rsid w:val="0028508D"/>
    <w:rsid w:val="002853EB"/>
    <w:rsid w:val="00285AE4"/>
    <w:rsid w:val="002866D7"/>
    <w:rsid w:val="0028754A"/>
    <w:rsid w:val="00290104"/>
    <w:rsid w:val="002913A6"/>
    <w:rsid w:val="00292F5D"/>
    <w:rsid w:val="00293214"/>
    <w:rsid w:val="00294E5C"/>
    <w:rsid w:val="00295EC9"/>
    <w:rsid w:val="0029620C"/>
    <w:rsid w:val="002A0088"/>
    <w:rsid w:val="002A0948"/>
    <w:rsid w:val="002A0B19"/>
    <w:rsid w:val="002A22A2"/>
    <w:rsid w:val="002A26D7"/>
    <w:rsid w:val="002A3D48"/>
    <w:rsid w:val="002A3D9B"/>
    <w:rsid w:val="002A43BD"/>
    <w:rsid w:val="002A4BB8"/>
    <w:rsid w:val="002A60BF"/>
    <w:rsid w:val="002A654D"/>
    <w:rsid w:val="002A6EA1"/>
    <w:rsid w:val="002B09EB"/>
    <w:rsid w:val="002B0F0C"/>
    <w:rsid w:val="002B2025"/>
    <w:rsid w:val="002B270F"/>
    <w:rsid w:val="002B3266"/>
    <w:rsid w:val="002B3885"/>
    <w:rsid w:val="002B435C"/>
    <w:rsid w:val="002B481A"/>
    <w:rsid w:val="002B4A7E"/>
    <w:rsid w:val="002B55F6"/>
    <w:rsid w:val="002B5957"/>
    <w:rsid w:val="002B62C7"/>
    <w:rsid w:val="002B65A6"/>
    <w:rsid w:val="002B67BD"/>
    <w:rsid w:val="002B786A"/>
    <w:rsid w:val="002C07FF"/>
    <w:rsid w:val="002C0E90"/>
    <w:rsid w:val="002C2232"/>
    <w:rsid w:val="002C2347"/>
    <w:rsid w:val="002C24B2"/>
    <w:rsid w:val="002C396D"/>
    <w:rsid w:val="002C3996"/>
    <w:rsid w:val="002C4E2F"/>
    <w:rsid w:val="002C6503"/>
    <w:rsid w:val="002D0051"/>
    <w:rsid w:val="002D10C3"/>
    <w:rsid w:val="002D1234"/>
    <w:rsid w:val="002D15F7"/>
    <w:rsid w:val="002D173C"/>
    <w:rsid w:val="002D215A"/>
    <w:rsid w:val="002D4C2A"/>
    <w:rsid w:val="002D68BF"/>
    <w:rsid w:val="002D6FF6"/>
    <w:rsid w:val="002D7583"/>
    <w:rsid w:val="002E00AC"/>
    <w:rsid w:val="002E1294"/>
    <w:rsid w:val="002E1CE9"/>
    <w:rsid w:val="002E24B2"/>
    <w:rsid w:val="002E30CF"/>
    <w:rsid w:val="002E454B"/>
    <w:rsid w:val="002E4CE1"/>
    <w:rsid w:val="002E53D3"/>
    <w:rsid w:val="002E5FE9"/>
    <w:rsid w:val="002E6C37"/>
    <w:rsid w:val="002E6F85"/>
    <w:rsid w:val="002E71F1"/>
    <w:rsid w:val="002E7DB3"/>
    <w:rsid w:val="002F406E"/>
    <w:rsid w:val="002F423B"/>
    <w:rsid w:val="002F4A3B"/>
    <w:rsid w:val="002F5A34"/>
    <w:rsid w:val="002F5DE6"/>
    <w:rsid w:val="002F6761"/>
    <w:rsid w:val="002F76F4"/>
    <w:rsid w:val="0030264F"/>
    <w:rsid w:val="0030298E"/>
    <w:rsid w:val="003044D9"/>
    <w:rsid w:val="00305685"/>
    <w:rsid w:val="00306F07"/>
    <w:rsid w:val="0031026F"/>
    <w:rsid w:val="00310BC8"/>
    <w:rsid w:val="00311FB0"/>
    <w:rsid w:val="00311FF5"/>
    <w:rsid w:val="003129EE"/>
    <w:rsid w:val="00312F14"/>
    <w:rsid w:val="00313D4B"/>
    <w:rsid w:val="00313FF4"/>
    <w:rsid w:val="00314328"/>
    <w:rsid w:val="00314492"/>
    <w:rsid w:val="00314708"/>
    <w:rsid w:val="0031569E"/>
    <w:rsid w:val="00315958"/>
    <w:rsid w:val="003164D7"/>
    <w:rsid w:val="0031667F"/>
    <w:rsid w:val="0031724E"/>
    <w:rsid w:val="00320748"/>
    <w:rsid w:val="00321A9F"/>
    <w:rsid w:val="0032271D"/>
    <w:rsid w:val="00322DFF"/>
    <w:rsid w:val="00323A6F"/>
    <w:rsid w:val="00323B68"/>
    <w:rsid w:val="00324551"/>
    <w:rsid w:val="0032640C"/>
    <w:rsid w:val="00326F3F"/>
    <w:rsid w:val="00330152"/>
    <w:rsid w:val="00330177"/>
    <w:rsid w:val="00330AD6"/>
    <w:rsid w:val="00331384"/>
    <w:rsid w:val="00331478"/>
    <w:rsid w:val="00331989"/>
    <w:rsid w:val="00331FCC"/>
    <w:rsid w:val="00332661"/>
    <w:rsid w:val="00334039"/>
    <w:rsid w:val="003357FF"/>
    <w:rsid w:val="00336352"/>
    <w:rsid w:val="00336E9F"/>
    <w:rsid w:val="003418BD"/>
    <w:rsid w:val="00342D3E"/>
    <w:rsid w:val="00343424"/>
    <w:rsid w:val="0034524C"/>
    <w:rsid w:val="00345B9E"/>
    <w:rsid w:val="00345EBE"/>
    <w:rsid w:val="00346458"/>
    <w:rsid w:val="00346BDF"/>
    <w:rsid w:val="00346BEB"/>
    <w:rsid w:val="003474E2"/>
    <w:rsid w:val="00347713"/>
    <w:rsid w:val="003478EA"/>
    <w:rsid w:val="00347B67"/>
    <w:rsid w:val="00347FEB"/>
    <w:rsid w:val="00350830"/>
    <w:rsid w:val="00351FA0"/>
    <w:rsid w:val="00352B3C"/>
    <w:rsid w:val="003533E6"/>
    <w:rsid w:val="00353766"/>
    <w:rsid w:val="003538B9"/>
    <w:rsid w:val="0035408A"/>
    <w:rsid w:val="003540FF"/>
    <w:rsid w:val="00354826"/>
    <w:rsid w:val="00354A6F"/>
    <w:rsid w:val="00356399"/>
    <w:rsid w:val="00356B65"/>
    <w:rsid w:val="00356B85"/>
    <w:rsid w:val="00360CF1"/>
    <w:rsid w:val="00361EE8"/>
    <w:rsid w:val="003638B1"/>
    <w:rsid w:val="00364A92"/>
    <w:rsid w:val="00364F3A"/>
    <w:rsid w:val="003651A4"/>
    <w:rsid w:val="00365A93"/>
    <w:rsid w:val="00366708"/>
    <w:rsid w:val="003667CA"/>
    <w:rsid w:val="003700B4"/>
    <w:rsid w:val="003727CE"/>
    <w:rsid w:val="0037370B"/>
    <w:rsid w:val="0037390A"/>
    <w:rsid w:val="003751F4"/>
    <w:rsid w:val="003766B8"/>
    <w:rsid w:val="003802F7"/>
    <w:rsid w:val="00380508"/>
    <w:rsid w:val="00380814"/>
    <w:rsid w:val="00381DAB"/>
    <w:rsid w:val="00381E63"/>
    <w:rsid w:val="00383077"/>
    <w:rsid w:val="003830D7"/>
    <w:rsid w:val="00384D7F"/>
    <w:rsid w:val="003852E8"/>
    <w:rsid w:val="0038607B"/>
    <w:rsid w:val="0038608B"/>
    <w:rsid w:val="00386428"/>
    <w:rsid w:val="00386451"/>
    <w:rsid w:val="00386473"/>
    <w:rsid w:val="00386832"/>
    <w:rsid w:val="00387EF7"/>
    <w:rsid w:val="00387FCD"/>
    <w:rsid w:val="003902E4"/>
    <w:rsid w:val="003915C2"/>
    <w:rsid w:val="00391C95"/>
    <w:rsid w:val="003929BF"/>
    <w:rsid w:val="00392C62"/>
    <w:rsid w:val="0039306E"/>
    <w:rsid w:val="00393430"/>
    <w:rsid w:val="00394A73"/>
    <w:rsid w:val="00394D26"/>
    <w:rsid w:val="00395126"/>
    <w:rsid w:val="00396DAD"/>
    <w:rsid w:val="003972B1"/>
    <w:rsid w:val="003A0B4C"/>
    <w:rsid w:val="003A0F7E"/>
    <w:rsid w:val="003A1D61"/>
    <w:rsid w:val="003A1F49"/>
    <w:rsid w:val="003A2B31"/>
    <w:rsid w:val="003A3731"/>
    <w:rsid w:val="003A3749"/>
    <w:rsid w:val="003A43E7"/>
    <w:rsid w:val="003A48CA"/>
    <w:rsid w:val="003A6105"/>
    <w:rsid w:val="003A6E6F"/>
    <w:rsid w:val="003A7306"/>
    <w:rsid w:val="003B1B95"/>
    <w:rsid w:val="003B2230"/>
    <w:rsid w:val="003B2365"/>
    <w:rsid w:val="003B2768"/>
    <w:rsid w:val="003B3CB7"/>
    <w:rsid w:val="003B4475"/>
    <w:rsid w:val="003B4B96"/>
    <w:rsid w:val="003B60EA"/>
    <w:rsid w:val="003B716F"/>
    <w:rsid w:val="003B7C87"/>
    <w:rsid w:val="003B7E90"/>
    <w:rsid w:val="003C0328"/>
    <w:rsid w:val="003C0D8F"/>
    <w:rsid w:val="003C1646"/>
    <w:rsid w:val="003C21BF"/>
    <w:rsid w:val="003C237B"/>
    <w:rsid w:val="003C2D08"/>
    <w:rsid w:val="003C38F8"/>
    <w:rsid w:val="003C394D"/>
    <w:rsid w:val="003C42F9"/>
    <w:rsid w:val="003C65DA"/>
    <w:rsid w:val="003C6D16"/>
    <w:rsid w:val="003D0BB5"/>
    <w:rsid w:val="003D1367"/>
    <w:rsid w:val="003D37C3"/>
    <w:rsid w:val="003D3955"/>
    <w:rsid w:val="003D3D0D"/>
    <w:rsid w:val="003D40DB"/>
    <w:rsid w:val="003D4A56"/>
    <w:rsid w:val="003D4B38"/>
    <w:rsid w:val="003D519E"/>
    <w:rsid w:val="003D52E5"/>
    <w:rsid w:val="003D5649"/>
    <w:rsid w:val="003D5965"/>
    <w:rsid w:val="003D61E7"/>
    <w:rsid w:val="003D690A"/>
    <w:rsid w:val="003D7604"/>
    <w:rsid w:val="003D7740"/>
    <w:rsid w:val="003D77DD"/>
    <w:rsid w:val="003E13CA"/>
    <w:rsid w:val="003E1B38"/>
    <w:rsid w:val="003E1C75"/>
    <w:rsid w:val="003E1FB6"/>
    <w:rsid w:val="003E26F1"/>
    <w:rsid w:val="003E2ECE"/>
    <w:rsid w:val="003E314A"/>
    <w:rsid w:val="003E384E"/>
    <w:rsid w:val="003E4C62"/>
    <w:rsid w:val="003E4E68"/>
    <w:rsid w:val="003E5BA4"/>
    <w:rsid w:val="003E65BC"/>
    <w:rsid w:val="003E7473"/>
    <w:rsid w:val="003F0527"/>
    <w:rsid w:val="003F1321"/>
    <w:rsid w:val="003F14A8"/>
    <w:rsid w:val="003F23CE"/>
    <w:rsid w:val="003F23FA"/>
    <w:rsid w:val="003F295A"/>
    <w:rsid w:val="003F394E"/>
    <w:rsid w:val="003F3BDD"/>
    <w:rsid w:val="003F3EB8"/>
    <w:rsid w:val="003F4404"/>
    <w:rsid w:val="003F48B3"/>
    <w:rsid w:val="003F5117"/>
    <w:rsid w:val="003F6315"/>
    <w:rsid w:val="003F649C"/>
    <w:rsid w:val="003F68EA"/>
    <w:rsid w:val="003F7D27"/>
    <w:rsid w:val="0040288B"/>
    <w:rsid w:val="00403E49"/>
    <w:rsid w:val="00404DEE"/>
    <w:rsid w:val="0040516A"/>
    <w:rsid w:val="0040600C"/>
    <w:rsid w:val="00406035"/>
    <w:rsid w:val="00406C41"/>
    <w:rsid w:val="004077FD"/>
    <w:rsid w:val="00410A8D"/>
    <w:rsid w:val="00410ADB"/>
    <w:rsid w:val="00410BED"/>
    <w:rsid w:val="00411E86"/>
    <w:rsid w:val="00412F07"/>
    <w:rsid w:val="00414391"/>
    <w:rsid w:val="004143B3"/>
    <w:rsid w:val="004163F1"/>
    <w:rsid w:val="00417037"/>
    <w:rsid w:val="0041776F"/>
    <w:rsid w:val="00417F93"/>
    <w:rsid w:val="0042154D"/>
    <w:rsid w:val="004219FC"/>
    <w:rsid w:val="004229A6"/>
    <w:rsid w:val="0042313D"/>
    <w:rsid w:val="00423251"/>
    <w:rsid w:val="00423C04"/>
    <w:rsid w:val="00424B73"/>
    <w:rsid w:val="0042737A"/>
    <w:rsid w:val="00427C9B"/>
    <w:rsid w:val="00430D61"/>
    <w:rsid w:val="004319D8"/>
    <w:rsid w:val="004320EE"/>
    <w:rsid w:val="004329A3"/>
    <w:rsid w:val="004331B8"/>
    <w:rsid w:val="00434969"/>
    <w:rsid w:val="00435060"/>
    <w:rsid w:val="00436364"/>
    <w:rsid w:val="00436C01"/>
    <w:rsid w:val="0044123B"/>
    <w:rsid w:val="00442017"/>
    <w:rsid w:val="00443C4B"/>
    <w:rsid w:val="004442B4"/>
    <w:rsid w:val="00444303"/>
    <w:rsid w:val="00444E86"/>
    <w:rsid w:val="00444ECE"/>
    <w:rsid w:val="004458E8"/>
    <w:rsid w:val="00445E12"/>
    <w:rsid w:val="00451CC4"/>
    <w:rsid w:val="00452F57"/>
    <w:rsid w:val="00453CCB"/>
    <w:rsid w:val="00454BDE"/>
    <w:rsid w:val="00454EF9"/>
    <w:rsid w:val="0045572E"/>
    <w:rsid w:val="004572DB"/>
    <w:rsid w:val="00457FC2"/>
    <w:rsid w:val="00461960"/>
    <w:rsid w:val="00463341"/>
    <w:rsid w:val="004643E7"/>
    <w:rsid w:val="00466A5F"/>
    <w:rsid w:val="00466D0C"/>
    <w:rsid w:val="0046792D"/>
    <w:rsid w:val="0047010D"/>
    <w:rsid w:val="0047052C"/>
    <w:rsid w:val="00470CDF"/>
    <w:rsid w:val="00470ED1"/>
    <w:rsid w:val="00471D0B"/>
    <w:rsid w:val="00472483"/>
    <w:rsid w:val="00472EA3"/>
    <w:rsid w:val="004730FA"/>
    <w:rsid w:val="004734D9"/>
    <w:rsid w:val="00474AAB"/>
    <w:rsid w:val="0047505D"/>
    <w:rsid w:val="004756D6"/>
    <w:rsid w:val="00475AEF"/>
    <w:rsid w:val="00476205"/>
    <w:rsid w:val="00476CAC"/>
    <w:rsid w:val="00476D53"/>
    <w:rsid w:val="0047785E"/>
    <w:rsid w:val="00477B5E"/>
    <w:rsid w:val="00477DBF"/>
    <w:rsid w:val="00477ED6"/>
    <w:rsid w:val="004801C2"/>
    <w:rsid w:val="00480AD4"/>
    <w:rsid w:val="004839AD"/>
    <w:rsid w:val="00483B02"/>
    <w:rsid w:val="00484840"/>
    <w:rsid w:val="004854FE"/>
    <w:rsid w:val="00485CF8"/>
    <w:rsid w:val="00485E84"/>
    <w:rsid w:val="00485F4F"/>
    <w:rsid w:val="004860B3"/>
    <w:rsid w:val="00486BFE"/>
    <w:rsid w:val="004900D6"/>
    <w:rsid w:val="00491E54"/>
    <w:rsid w:val="00492114"/>
    <w:rsid w:val="004926C6"/>
    <w:rsid w:val="0049282D"/>
    <w:rsid w:val="00493CE2"/>
    <w:rsid w:val="00493DF3"/>
    <w:rsid w:val="0049549D"/>
    <w:rsid w:val="004955A4"/>
    <w:rsid w:val="00496463"/>
    <w:rsid w:val="0049667D"/>
    <w:rsid w:val="0049683F"/>
    <w:rsid w:val="004A0D76"/>
    <w:rsid w:val="004A124B"/>
    <w:rsid w:val="004A15F9"/>
    <w:rsid w:val="004A1901"/>
    <w:rsid w:val="004A2DFC"/>
    <w:rsid w:val="004A497B"/>
    <w:rsid w:val="004A55A3"/>
    <w:rsid w:val="004A5B96"/>
    <w:rsid w:val="004A639E"/>
    <w:rsid w:val="004A77C5"/>
    <w:rsid w:val="004A7C8F"/>
    <w:rsid w:val="004B1C03"/>
    <w:rsid w:val="004B1C74"/>
    <w:rsid w:val="004B298A"/>
    <w:rsid w:val="004B2E6B"/>
    <w:rsid w:val="004B3B53"/>
    <w:rsid w:val="004B3D35"/>
    <w:rsid w:val="004B49C6"/>
    <w:rsid w:val="004B4A53"/>
    <w:rsid w:val="004B61E9"/>
    <w:rsid w:val="004B6238"/>
    <w:rsid w:val="004B6947"/>
    <w:rsid w:val="004B6B1D"/>
    <w:rsid w:val="004B7202"/>
    <w:rsid w:val="004B7448"/>
    <w:rsid w:val="004B75D0"/>
    <w:rsid w:val="004B764C"/>
    <w:rsid w:val="004B7D80"/>
    <w:rsid w:val="004B7E07"/>
    <w:rsid w:val="004C1658"/>
    <w:rsid w:val="004C3553"/>
    <w:rsid w:val="004C4036"/>
    <w:rsid w:val="004C4497"/>
    <w:rsid w:val="004C548F"/>
    <w:rsid w:val="004C5A48"/>
    <w:rsid w:val="004C6A96"/>
    <w:rsid w:val="004C6C28"/>
    <w:rsid w:val="004C79A8"/>
    <w:rsid w:val="004C79EF"/>
    <w:rsid w:val="004D0554"/>
    <w:rsid w:val="004D1725"/>
    <w:rsid w:val="004D184E"/>
    <w:rsid w:val="004D1CF3"/>
    <w:rsid w:val="004D1F96"/>
    <w:rsid w:val="004D31FC"/>
    <w:rsid w:val="004D3884"/>
    <w:rsid w:val="004D3926"/>
    <w:rsid w:val="004D4A68"/>
    <w:rsid w:val="004D6CAC"/>
    <w:rsid w:val="004D73AB"/>
    <w:rsid w:val="004D792B"/>
    <w:rsid w:val="004E06AA"/>
    <w:rsid w:val="004E0D18"/>
    <w:rsid w:val="004E113C"/>
    <w:rsid w:val="004E1AB3"/>
    <w:rsid w:val="004E309A"/>
    <w:rsid w:val="004E4322"/>
    <w:rsid w:val="004E6507"/>
    <w:rsid w:val="004E741D"/>
    <w:rsid w:val="004E7DD4"/>
    <w:rsid w:val="004F160F"/>
    <w:rsid w:val="004F19D3"/>
    <w:rsid w:val="004F206F"/>
    <w:rsid w:val="004F2A27"/>
    <w:rsid w:val="004F55BA"/>
    <w:rsid w:val="004F5AB3"/>
    <w:rsid w:val="004F6717"/>
    <w:rsid w:val="004F7B0A"/>
    <w:rsid w:val="00500222"/>
    <w:rsid w:val="00500D17"/>
    <w:rsid w:val="00501AB6"/>
    <w:rsid w:val="0050245C"/>
    <w:rsid w:val="005026E4"/>
    <w:rsid w:val="005026EF"/>
    <w:rsid w:val="0050274F"/>
    <w:rsid w:val="00502E26"/>
    <w:rsid w:val="005032A4"/>
    <w:rsid w:val="00504BEC"/>
    <w:rsid w:val="005058BE"/>
    <w:rsid w:val="005068CF"/>
    <w:rsid w:val="0051222D"/>
    <w:rsid w:val="00512BE5"/>
    <w:rsid w:val="00512BE8"/>
    <w:rsid w:val="0051351A"/>
    <w:rsid w:val="0051371D"/>
    <w:rsid w:val="00513B18"/>
    <w:rsid w:val="00514367"/>
    <w:rsid w:val="00514D05"/>
    <w:rsid w:val="00515572"/>
    <w:rsid w:val="00516D50"/>
    <w:rsid w:val="0051794B"/>
    <w:rsid w:val="0052016D"/>
    <w:rsid w:val="0052099E"/>
    <w:rsid w:val="00520E5C"/>
    <w:rsid w:val="00522498"/>
    <w:rsid w:val="00522BB5"/>
    <w:rsid w:val="00522CE2"/>
    <w:rsid w:val="005243FC"/>
    <w:rsid w:val="005267B1"/>
    <w:rsid w:val="00530CF5"/>
    <w:rsid w:val="00533236"/>
    <w:rsid w:val="0053429C"/>
    <w:rsid w:val="00534505"/>
    <w:rsid w:val="005345F6"/>
    <w:rsid w:val="00534A51"/>
    <w:rsid w:val="00535041"/>
    <w:rsid w:val="00535210"/>
    <w:rsid w:val="00535361"/>
    <w:rsid w:val="00536020"/>
    <w:rsid w:val="00540366"/>
    <w:rsid w:val="0054105E"/>
    <w:rsid w:val="005410F5"/>
    <w:rsid w:val="00541E4D"/>
    <w:rsid w:val="00541FC1"/>
    <w:rsid w:val="005428CA"/>
    <w:rsid w:val="005439A2"/>
    <w:rsid w:val="0054520A"/>
    <w:rsid w:val="00545F68"/>
    <w:rsid w:val="00546E92"/>
    <w:rsid w:val="0055096A"/>
    <w:rsid w:val="00551270"/>
    <w:rsid w:val="00551309"/>
    <w:rsid w:val="00552F2E"/>
    <w:rsid w:val="00553E0A"/>
    <w:rsid w:val="00554ADD"/>
    <w:rsid w:val="00554F79"/>
    <w:rsid w:val="00555A1B"/>
    <w:rsid w:val="00555EFA"/>
    <w:rsid w:val="00556318"/>
    <w:rsid w:val="0055661F"/>
    <w:rsid w:val="005574F3"/>
    <w:rsid w:val="005578F9"/>
    <w:rsid w:val="00557F10"/>
    <w:rsid w:val="005603A0"/>
    <w:rsid w:val="00560631"/>
    <w:rsid w:val="005614D6"/>
    <w:rsid w:val="00561717"/>
    <w:rsid w:val="005617DA"/>
    <w:rsid w:val="005625CC"/>
    <w:rsid w:val="00562FCA"/>
    <w:rsid w:val="00563797"/>
    <w:rsid w:val="0056431E"/>
    <w:rsid w:val="0056456C"/>
    <w:rsid w:val="00564AF0"/>
    <w:rsid w:val="005670E1"/>
    <w:rsid w:val="0056784F"/>
    <w:rsid w:val="0057106E"/>
    <w:rsid w:val="00571564"/>
    <w:rsid w:val="00572389"/>
    <w:rsid w:val="00573228"/>
    <w:rsid w:val="0057446B"/>
    <w:rsid w:val="0057603C"/>
    <w:rsid w:val="0057627B"/>
    <w:rsid w:val="0058023B"/>
    <w:rsid w:val="00580747"/>
    <w:rsid w:val="0058077C"/>
    <w:rsid w:val="0058078A"/>
    <w:rsid w:val="00580B3C"/>
    <w:rsid w:val="00580CF4"/>
    <w:rsid w:val="00581B1A"/>
    <w:rsid w:val="005826D1"/>
    <w:rsid w:val="005828B5"/>
    <w:rsid w:val="0058454B"/>
    <w:rsid w:val="00584936"/>
    <w:rsid w:val="00585671"/>
    <w:rsid w:val="00585CE1"/>
    <w:rsid w:val="00587C77"/>
    <w:rsid w:val="0059061C"/>
    <w:rsid w:val="00590C61"/>
    <w:rsid w:val="005912D9"/>
    <w:rsid w:val="00591966"/>
    <w:rsid w:val="00592495"/>
    <w:rsid w:val="00592FF1"/>
    <w:rsid w:val="005933CA"/>
    <w:rsid w:val="00594A1E"/>
    <w:rsid w:val="005958B9"/>
    <w:rsid w:val="00596AF1"/>
    <w:rsid w:val="00596B64"/>
    <w:rsid w:val="005979D4"/>
    <w:rsid w:val="00597A75"/>
    <w:rsid w:val="005A0B56"/>
    <w:rsid w:val="005A1AA0"/>
    <w:rsid w:val="005A2A65"/>
    <w:rsid w:val="005A3F23"/>
    <w:rsid w:val="005A5AE5"/>
    <w:rsid w:val="005A5DF3"/>
    <w:rsid w:val="005A5E6E"/>
    <w:rsid w:val="005A6453"/>
    <w:rsid w:val="005A7314"/>
    <w:rsid w:val="005A74B5"/>
    <w:rsid w:val="005B29D3"/>
    <w:rsid w:val="005B344D"/>
    <w:rsid w:val="005B3C89"/>
    <w:rsid w:val="005B3EA8"/>
    <w:rsid w:val="005B41FB"/>
    <w:rsid w:val="005B4562"/>
    <w:rsid w:val="005B4B40"/>
    <w:rsid w:val="005B4BDB"/>
    <w:rsid w:val="005B4C24"/>
    <w:rsid w:val="005B5016"/>
    <w:rsid w:val="005B5F60"/>
    <w:rsid w:val="005B6986"/>
    <w:rsid w:val="005B7496"/>
    <w:rsid w:val="005B77A2"/>
    <w:rsid w:val="005C026F"/>
    <w:rsid w:val="005C06AD"/>
    <w:rsid w:val="005C078E"/>
    <w:rsid w:val="005C09B4"/>
    <w:rsid w:val="005C2F62"/>
    <w:rsid w:val="005C3BDB"/>
    <w:rsid w:val="005C4F78"/>
    <w:rsid w:val="005C547E"/>
    <w:rsid w:val="005C63DA"/>
    <w:rsid w:val="005C6D43"/>
    <w:rsid w:val="005C6EDF"/>
    <w:rsid w:val="005C7EEF"/>
    <w:rsid w:val="005D0449"/>
    <w:rsid w:val="005D0A39"/>
    <w:rsid w:val="005D0ED7"/>
    <w:rsid w:val="005D0F19"/>
    <w:rsid w:val="005D0FF9"/>
    <w:rsid w:val="005D1A24"/>
    <w:rsid w:val="005D2B68"/>
    <w:rsid w:val="005D4D3D"/>
    <w:rsid w:val="005D53B8"/>
    <w:rsid w:val="005D56DC"/>
    <w:rsid w:val="005D588F"/>
    <w:rsid w:val="005D5F74"/>
    <w:rsid w:val="005D62DF"/>
    <w:rsid w:val="005D6887"/>
    <w:rsid w:val="005D6B27"/>
    <w:rsid w:val="005D7497"/>
    <w:rsid w:val="005E09E0"/>
    <w:rsid w:val="005E10B6"/>
    <w:rsid w:val="005E1553"/>
    <w:rsid w:val="005E24C3"/>
    <w:rsid w:val="005E2F5B"/>
    <w:rsid w:val="005E40CF"/>
    <w:rsid w:val="005E4100"/>
    <w:rsid w:val="005E579E"/>
    <w:rsid w:val="005E695A"/>
    <w:rsid w:val="005E7B64"/>
    <w:rsid w:val="005F0A96"/>
    <w:rsid w:val="005F1643"/>
    <w:rsid w:val="005F18D2"/>
    <w:rsid w:val="005F35F5"/>
    <w:rsid w:val="005F4692"/>
    <w:rsid w:val="005F47AC"/>
    <w:rsid w:val="005F59BC"/>
    <w:rsid w:val="005F61F3"/>
    <w:rsid w:val="005F6553"/>
    <w:rsid w:val="005F6DEA"/>
    <w:rsid w:val="005F7433"/>
    <w:rsid w:val="0060056E"/>
    <w:rsid w:val="00601341"/>
    <w:rsid w:val="00601F84"/>
    <w:rsid w:val="006026B0"/>
    <w:rsid w:val="00602F1E"/>
    <w:rsid w:val="00603CE5"/>
    <w:rsid w:val="00604572"/>
    <w:rsid w:val="006046E8"/>
    <w:rsid w:val="00604ABE"/>
    <w:rsid w:val="00605863"/>
    <w:rsid w:val="00605A08"/>
    <w:rsid w:val="00607E22"/>
    <w:rsid w:val="00610687"/>
    <w:rsid w:val="006118DF"/>
    <w:rsid w:val="00612A1E"/>
    <w:rsid w:val="00612E9D"/>
    <w:rsid w:val="0061302A"/>
    <w:rsid w:val="00613063"/>
    <w:rsid w:val="006134DB"/>
    <w:rsid w:val="00613984"/>
    <w:rsid w:val="00614C28"/>
    <w:rsid w:val="00615CD0"/>
    <w:rsid w:val="00616639"/>
    <w:rsid w:val="00617143"/>
    <w:rsid w:val="006173B1"/>
    <w:rsid w:val="006179E2"/>
    <w:rsid w:val="0062157E"/>
    <w:rsid w:val="00622D93"/>
    <w:rsid w:val="00623ECE"/>
    <w:rsid w:val="006243D6"/>
    <w:rsid w:val="0062485B"/>
    <w:rsid w:val="00624AFA"/>
    <w:rsid w:val="0062504F"/>
    <w:rsid w:val="0062564A"/>
    <w:rsid w:val="00625E23"/>
    <w:rsid w:val="006261CB"/>
    <w:rsid w:val="006277A3"/>
    <w:rsid w:val="0063064D"/>
    <w:rsid w:val="00630BC5"/>
    <w:rsid w:val="006326D6"/>
    <w:rsid w:val="0063470F"/>
    <w:rsid w:val="0063629A"/>
    <w:rsid w:val="00636931"/>
    <w:rsid w:val="00637CBA"/>
    <w:rsid w:val="006424F1"/>
    <w:rsid w:val="00642789"/>
    <w:rsid w:val="00642987"/>
    <w:rsid w:val="006431F6"/>
    <w:rsid w:val="00643720"/>
    <w:rsid w:val="00643B35"/>
    <w:rsid w:val="00643C45"/>
    <w:rsid w:val="006454D0"/>
    <w:rsid w:val="00645CAF"/>
    <w:rsid w:val="00645D34"/>
    <w:rsid w:val="00645DF5"/>
    <w:rsid w:val="00646DC0"/>
    <w:rsid w:val="00646EFF"/>
    <w:rsid w:val="0064768C"/>
    <w:rsid w:val="00647783"/>
    <w:rsid w:val="0064789F"/>
    <w:rsid w:val="006502E1"/>
    <w:rsid w:val="00650850"/>
    <w:rsid w:val="00650E77"/>
    <w:rsid w:val="0065293F"/>
    <w:rsid w:val="00653B29"/>
    <w:rsid w:val="00653C6B"/>
    <w:rsid w:val="006550F7"/>
    <w:rsid w:val="00656460"/>
    <w:rsid w:val="0065729E"/>
    <w:rsid w:val="00663EC6"/>
    <w:rsid w:val="00664372"/>
    <w:rsid w:val="00664FA4"/>
    <w:rsid w:val="00671F45"/>
    <w:rsid w:val="0067361C"/>
    <w:rsid w:val="006739B0"/>
    <w:rsid w:val="00674385"/>
    <w:rsid w:val="006747EC"/>
    <w:rsid w:val="00674BB8"/>
    <w:rsid w:val="00675B92"/>
    <w:rsid w:val="00676181"/>
    <w:rsid w:val="006763F1"/>
    <w:rsid w:val="00676562"/>
    <w:rsid w:val="006769E2"/>
    <w:rsid w:val="00676BD0"/>
    <w:rsid w:val="006771A0"/>
    <w:rsid w:val="00677352"/>
    <w:rsid w:val="00680720"/>
    <w:rsid w:val="0068106E"/>
    <w:rsid w:val="0068119A"/>
    <w:rsid w:val="006823A9"/>
    <w:rsid w:val="006825A6"/>
    <w:rsid w:val="006830BC"/>
    <w:rsid w:val="0068313F"/>
    <w:rsid w:val="0068398A"/>
    <w:rsid w:val="00683D4D"/>
    <w:rsid w:val="00684BAB"/>
    <w:rsid w:val="00684D45"/>
    <w:rsid w:val="00684FBA"/>
    <w:rsid w:val="00685678"/>
    <w:rsid w:val="006856C2"/>
    <w:rsid w:val="00685CC9"/>
    <w:rsid w:val="00685DFF"/>
    <w:rsid w:val="00685F2E"/>
    <w:rsid w:val="006876A4"/>
    <w:rsid w:val="006879F8"/>
    <w:rsid w:val="00690348"/>
    <w:rsid w:val="00690FCC"/>
    <w:rsid w:val="00691D21"/>
    <w:rsid w:val="006925D9"/>
    <w:rsid w:val="00693C7B"/>
    <w:rsid w:val="00693E15"/>
    <w:rsid w:val="00693E27"/>
    <w:rsid w:val="0069456C"/>
    <w:rsid w:val="00695F08"/>
    <w:rsid w:val="00696F6F"/>
    <w:rsid w:val="0069715E"/>
    <w:rsid w:val="00697906"/>
    <w:rsid w:val="006A08A8"/>
    <w:rsid w:val="006A095B"/>
    <w:rsid w:val="006A0C56"/>
    <w:rsid w:val="006A18F6"/>
    <w:rsid w:val="006A390A"/>
    <w:rsid w:val="006A3B53"/>
    <w:rsid w:val="006A3D2C"/>
    <w:rsid w:val="006A41F7"/>
    <w:rsid w:val="006A4AC8"/>
    <w:rsid w:val="006A65B8"/>
    <w:rsid w:val="006A6A71"/>
    <w:rsid w:val="006A711B"/>
    <w:rsid w:val="006B13D0"/>
    <w:rsid w:val="006B14EE"/>
    <w:rsid w:val="006B1D60"/>
    <w:rsid w:val="006B1D7A"/>
    <w:rsid w:val="006B29AF"/>
    <w:rsid w:val="006C015C"/>
    <w:rsid w:val="006C1088"/>
    <w:rsid w:val="006C1667"/>
    <w:rsid w:val="006C1864"/>
    <w:rsid w:val="006C1BE2"/>
    <w:rsid w:val="006C2442"/>
    <w:rsid w:val="006C265A"/>
    <w:rsid w:val="006C2F87"/>
    <w:rsid w:val="006C3513"/>
    <w:rsid w:val="006C3630"/>
    <w:rsid w:val="006C4D6E"/>
    <w:rsid w:val="006C507A"/>
    <w:rsid w:val="006C5F88"/>
    <w:rsid w:val="006C6F25"/>
    <w:rsid w:val="006D06A7"/>
    <w:rsid w:val="006D0DCA"/>
    <w:rsid w:val="006D1D6F"/>
    <w:rsid w:val="006D3E33"/>
    <w:rsid w:val="006D3E9A"/>
    <w:rsid w:val="006D4761"/>
    <w:rsid w:val="006D4774"/>
    <w:rsid w:val="006D496B"/>
    <w:rsid w:val="006D5BF2"/>
    <w:rsid w:val="006D69C7"/>
    <w:rsid w:val="006E1814"/>
    <w:rsid w:val="006E185D"/>
    <w:rsid w:val="006E4135"/>
    <w:rsid w:val="006E4260"/>
    <w:rsid w:val="006E4A70"/>
    <w:rsid w:val="006E5B1A"/>
    <w:rsid w:val="006E640F"/>
    <w:rsid w:val="006E643E"/>
    <w:rsid w:val="006E65FE"/>
    <w:rsid w:val="006E6E0C"/>
    <w:rsid w:val="006E7280"/>
    <w:rsid w:val="006E7847"/>
    <w:rsid w:val="006E7F27"/>
    <w:rsid w:val="006F01F5"/>
    <w:rsid w:val="006F0BEA"/>
    <w:rsid w:val="006F15AD"/>
    <w:rsid w:val="006F160E"/>
    <w:rsid w:val="006F17EF"/>
    <w:rsid w:val="006F2152"/>
    <w:rsid w:val="006F3386"/>
    <w:rsid w:val="006F3B40"/>
    <w:rsid w:val="006F46CD"/>
    <w:rsid w:val="006F4916"/>
    <w:rsid w:val="006F51B7"/>
    <w:rsid w:val="006F5450"/>
    <w:rsid w:val="006F5504"/>
    <w:rsid w:val="006F6040"/>
    <w:rsid w:val="006F7196"/>
    <w:rsid w:val="006F7864"/>
    <w:rsid w:val="006F7CD3"/>
    <w:rsid w:val="006F7FF0"/>
    <w:rsid w:val="0070077E"/>
    <w:rsid w:val="007009E0"/>
    <w:rsid w:val="00701205"/>
    <w:rsid w:val="007014F7"/>
    <w:rsid w:val="007015FC"/>
    <w:rsid w:val="00701750"/>
    <w:rsid w:val="007023B9"/>
    <w:rsid w:val="00702CEE"/>
    <w:rsid w:val="007035A7"/>
    <w:rsid w:val="007051C7"/>
    <w:rsid w:val="00705A6C"/>
    <w:rsid w:val="00705C01"/>
    <w:rsid w:val="00706C92"/>
    <w:rsid w:val="00710CB0"/>
    <w:rsid w:val="00712307"/>
    <w:rsid w:val="00713280"/>
    <w:rsid w:val="00713F25"/>
    <w:rsid w:val="00715F69"/>
    <w:rsid w:val="00716498"/>
    <w:rsid w:val="00716D3A"/>
    <w:rsid w:val="00717931"/>
    <w:rsid w:val="00717F62"/>
    <w:rsid w:val="00720774"/>
    <w:rsid w:val="00720F70"/>
    <w:rsid w:val="00721FAD"/>
    <w:rsid w:val="00722AF8"/>
    <w:rsid w:val="00722FAE"/>
    <w:rsid w:val="007239A9"/>
    <w:rsid w:val="00724D88"/>
    <w:rsid w:val="00725A81"/>
    <w:rsid w:val="00725BF7"/>
    <w:rsid w:val="00725F4E"/>
    <w:rsid w:val="007262BA"/>
    <w:rsid w:val="0072704B"/>
    <w:rsid w:val="00727631"/>
    <w:rsid w:val="00727970"/>
    <w:rsid w:val="00731473"/>
    <w:rsid w:val="0073150F"/>
    <w:rsid w:val="00732EE3"/>
    <w:rsid w:val="007331B5"/>
    <w:rsid w:val="00734622"/>
    <w:rsid w:val="00734991"/>
    <w:rsid w:val="00734BD4"/>
    <w:rsid w:val="00736067"/>
    <w:rsid w:val="007365B1"/>
    <w:rsid w:val="007366F3"/>
    <w:rsid w:val="0073745A"/>
    <w:rsid w:val="007400FE"/>
    <w:rsid w:val="007405D1"/>
    <w:rsid w:val="0074078A"/>
    <w:rsid w:val="00740C97"/>
    <w:rsid w:val="00741226"/>
    <w:rsid w:val="00742E29"/>
    <w:rsid w:val="00743388"/>
    <w:rsid w:val="00743DCF"/>
    <w:rsid w:val="007444A0"/>
    <w:rsid w:val="00745702"/>
    <w:rsid w:val="00746060"/>
    <w:rsid w:val="00747088"/>
    <w:rsid w:val="0074718C"/>
    <w:rsid w:val="00747B71"/>
    <w:rsid w:val="0075007F"/>
    <w:rsid w:val="00750DF8"/>
    <w:rsid w:val="00751E11"/>
    <w:rsid w:val="00752666"/>
    <w:rsid w:val="00753C34"/>
    <w:rsid w:val="0075462D"/>
    <w:rsid w:val="00755D52"/>
    <w:rsid w:val="00757B87"/>
    <w:rsid w:val="00757F3D"/>
    <w:rsid w:val="00760885"/>
    <w:rsid w:val="00761151"/>
    <w:rsid w:val="007628CB"/>
    <w:rsid w:val="00762B18"/>
    <w:rsid w:val="00762D85"/>
    <w:rsid w:val="00764D55"/>
    <w:rsid w:val="00765325"/>
    <w:rsid w:val="00765D82"/>
    <w:rsid w:val="00767409"/>
    <w:rsid w:val="00767876"/>
    <w:rsid w:val="00770593"/>
    <w:rsid w:val="00770AA3"/>
    <w:rsid w:val="00771127"/>
    <w:rsid w:val="00771B5F"/>
    <w:rsid w:val="00771DBE"/>
    <w:rsid w:val="00771DD4"/>
    <w:rsid w:val="0077294A"/>
    <w:rsid w:val="00772951"/>
    <w:rsid w:val="00773283"/>
    <w:rsid w:val="00774EFC"/>
    <w:rsid w:val="0077536F"/>
    <w:rsid w:val="00775645"/>
    <w:rsid w:val="0077581E"/>
    <w:rsid w:val="00775CA5"/>
    <w:rsid w:val="00775E95"/>
    <w:rsid w:val="00776E73"/>
    <w:rsid w:val="0077759C"/>
    <w:rsid w:val="00777A67"/>
    <w:rsid w:val="00777E45"/>
    <w:rsid w:val="0078092D"/>
    <w:rsid w:val="00780F3A"/>
    <w:rsid w:val="0078135A"/>
    <w:rsid w:val="007815CA"/>
    <w:rsid w:val="00781ECC"/>
    <w:rsid w:val="007822ED"/>
    <w:rsid w:val="007824A5"/>
    <w:rsid w:val="007842D2"/>
    <w:rsid w:val="0078440B"/>
    <w:rsid w:val="00784970"/>
    <w:rsid w:val="0078562B"/>
    <w:rsid w:val="00786348"/>
    <w:rsid w:val="00787DD5"/>
    <w:rsid w:val="007914BD"/>
    <w:rsid w:val="00792407"/>
    <w:rsid w:val="00792FB7"/>
    <w:rsid w:val="00793275"/>
    <w:rsid w:val="0079412F"/>
    <w:rsid w:val="00794762"/>
    <w:rsid w:val="00795F16"/>
    <w:rsid w:val="00796A3D"/>
    <w:rsid w:val="00797167"/>
    <w:rsid w:val="00797764"/>
    <w:rsid w:val="007A2526"/>
    <w:rsid w:val="007A2B24"/>
    <w:rsid w:val="007A2BCD"/>
    <w:rsid w:val="007A31A9"/>
    <w:rsid w:val="007A328B"/>
    <w:rsid w:val="007A3E42"/>
    <w:rsid w:val="007A4029"/>
    <w:rsid w:val="007A57C6"/>
    <w:rsid w:val="007A592B"/>
    <w:rsid w:val="007A5974"/>
    <w:rsid w:val="007A5FAE"/>
    <w:rsid w:val="007A6917"/>
    <w:rsid w:val="007A6E15"/>
    <w:rsid w:val="007A71D4"/>
    <w:rsid w:val="007B03F9"/>
    <w:rsid w:val="007B1F3C"/>
    <w:rsid w:val="007B22F7"/>
    <w:rsid w:val="007B28D7"/>
    <w:rsid w:val="007B2D65"/>
    <w:rsid w:val="007B34FD"/>
    <w:rsid w:val="007B3647"/>
    <w:rsid w:val="007B434C"/>
    <w:rsid w:val="007B5D92"/>
    <w:rsid w:val="007B5EF6"/>
    <w:rsid w:val="007B6043"/>
    <w:rsid w:val="007B6767"/>
    <w:rsid w:val="007B7250"/>
    <w:rsid w:val="007B7586"/>
    <w:rsid w:val="007B7D40"/>
    <w:rsid w:val="007C0E01"/>
    <w:rsid w:val="007C1FE5"/>
    <w:rsid w:val="007C2A0D"/>
    <w:rsid w:val="007C314A"/>
    <w:rsid w:val="007C3235"/>
    <w:rsid w:val="007C3538"/>
    <w:rsid w:val="007C5F12"/>
    <w:rsid w:val="007C6717"/>
    <w:rsid w:val="007D0706"/>
    <w:rsid w:val="007D10C7"/>
    <w:rsid w:val="007D2598"/>
    <w:rsid w:val="007D260C"/>
    <w:rsid w:val="007D3077"/>
    <w:rsid w:val="007D3A14"/>
    <w:rsid w:val="007D67A7"/>
    <w:rsid w:val="007D68CE"/>
    <w:rsid w:val="007E03F1"/>
    <w:rsid w:val="007E0F95"/>
    <w:rsid w:val="007E12D2"/>
    <w:rsid w:val="007E144E"/>
    <w:rsid w:val="007E17A4"/>
    <w:rsid w:val="007E1A5B"/>
    <w:rsid w:val="007E2975"/>
    <w:rsid w:val="007E3043"/>
    <w:rsid w:val="007E335A"/>
    <w:rsid w:val="007E41D8"/>
    <w:rsid w:val="007E511E"/>
    <w:rsid w:val="007E5879"/>
    <w:rsid w:val="007E673C"/>
    <w:rsid w:val="007E6C6B"/>
    <w:rsid w:val="007E76D0"/>
    <w:rsid w:val="007E77FC"/>
    <w:rsid w:val="007F1ABC"/>
    <w:rsid w:val="007F1E21"/>
    <w:rsid w:val="007F27C9"/>
    <w:rsid w:val="007F346E"/>
    <w:rsid w:val="007F3B20"/>
    <w:rsid w:val="007F48E0"/>
    <w:rsid w:val="007F6FE7"/>
    <w:rsid w:val="007F797F"/>
    <w:rsid w:val="007F7EF9"/>
    <w:rsid w:val="00800579"/>
    <w:rsid w:val="00800A2E"/>
    <w:rsid w:val="00800E25"/>
    <w:rsid w:val="00800EB9"/>
    <w:rsid w:val="00803172"/>
    <w:rsid w:val="008041DD"/>
    <w:rsid w:val="008062AD"/>
    <w:rsid w:val="0080787C"/>
    <w:rsid w:val="00807B35"/>
    <w:rsid w:val="00813B3C"/>
    <w:rsid w:val="00813F11"/>
    <w:rsid w:val="00814A98"/>
    <w:rsid w:val="00814B02"/>
    <w:rsid w:val="00815A93"/>
    <w:rsid w:val="008175EB"/>
    <w:rsid w:val="00817D63"/>
    <w:rsid w:val="00820A62"/>
    <w:rsid w:val="00820C36"/>
    <w:rsid w:val="00820D21"/>
    <w:rsid w:val="00820D8E"/>
    <w:rsid w:val="00821796"/>
    <w:rsid w:val="00823DA5"/>
    <w:rsid w:val="00824A7F"/>
    <w:rsid w:val="008260B8"/>
    <w:rsid w:val="008269D1"/>
    <w:rsid w:val="008301EE"/>
    <w:rsid w:val="00830EED"/>
    <w:rsid w:val="00831FA5"/>
    <w:rsid w:val="00832A67"/>
    <w:rsid w:val="00833CDC"/>
    <w:rsid w:val="00833DE4"/>
    <w:rsid w:val="00833ECF"/>
    <w:rsid w:val="00835001"/>
    <w:rsid w:val="008356B0"/>
    <w:rsid w:val="00835A60"/>
    <w:rsid w:val="00836F7A"/>
    <w:rsid w:val="00837153"/>
    <w:rsid w:val="00837281"/>
    <w:rsid w:val="00840111"/>
    <w:rsid w:val="00840333"/>
    <w:rsid w:val="0084142C"/>
    <w:rsid w:val="008425D8"/>
    <w:rsid w:val="0084274F"/>
    <w:rsid w:val="00843281"/>
    <w:rsid w:val="00844AB0"/>
    <w:rsid w:val="008456AE"/>
    <w:rsid w:val="0084588C"/>
    <w:rsid w:val="00846465"/>
    <w:rsid w:val="008464FF"/>
    <w:rsid w:val="00846CC9"/>
    <w:rsid w:val="008472E7"/>
    <w:rsid w:val="0084754A"/>
    <w:rsid w:val="00847C91"/>
    <w:rsid w:val="00851033"/>
    <w:rsid w:val="008523EF"/>
    <w:rsid w:val="00852630"/>
    <w:rsid w:val="00852CF8"/>
    <w:rsid w:val="00854FA6"/>
    <w:rsid w:val="00855DBB"/>
    <w:rsid w:val="0085621B"/>
    <w:rsid w:val="008569AA"/>
    <w:rsid w:val="008610C3"/>
    <w:rsid w:val="00861F03"/>
    <w:rsid w:val="008629C3"/>
    <w:rsid w:val="00863BAD"/>
    <w:rsid w:val="00864F3E"/>
    <w:rsid w:val="00865578"/>
    <w:rsid w:val="00866AB1"/>
    <w:rsid w:val="00866F44"/>
    <w:rsid w:val="0086757A"/>
    <w:rsid w:val="0086770A"/>
    <w:rsid w:val="00867825"/>
    <w:rsid w:val="00867C52"/>
    <w:rsid w:val="0087034F"/>
    <w:rsid w:val="0087080C"/>
    <w:rsid w:val="00870D8A"/>
    <w:rsid w:val="00871740"/>
    <w:rsid w:val="00871B65"/>
    <w:rsid w:val="00871D2F"/>
    <w:rsid w:val="0087352B"/>
    <w:rsid w:val="00873D92"/>
    <w:rsid w:val="0087420F"/>
    <w:rsid w:val="00874983"/>
    <w:rsid w:val="00874AF1"/>
    <w:rsid w:val="008751AB"/>
    <w:rsid w:val="0087563C"/>
    <w:rsid w:val="0087615F"/>
    <w:rsid w:val="00876C38"/>
    <w:rsid w:val="0088009F"/>
    <w:rsid w:val="00881A04"/>
    <w:rsid w:val="00881E8F"/>
    <w:rsid w:val="008820EE"/>
    <w:rsid w:val="00882175"/>
    <w:rsid w:val="00882E82"/>
    <w:rsid w:val="008843C2"/>
    <w:rsid w:val="00885BE0"/>
    <w:rsid w:val="00885F80"/>
    <w:rsid w:val="00886F6D"/>
    <w:rsid w:val="0088705C"/>
    <w:rsid w:val="0088730C"/>
    <w:rsid w:val="008900F8"/>
    <w:rsid w:val="008920EC"/>
    <w:rsid w:val="00892188"/>
    <w:rsid w:val="00892E79"/>
    <w:rsid w:val="00895598"/>
    <w:rsid w:val="00895CB7"/>
    <w:rsid w:val="00896227"/>
    <w:rsid w:val="00896DD4"/>
    <w:rsid w:val="00896EF9"/>
    <w:rsid w:val="008975AC"/>
    <w:rsid w:val="008A0BD0"/>
    <w:rsid w:val="008A1F83"/>
    <w:rsid w:val="008A2910"/>
    <w:rsid w:val="008A2E5A"/>
    <w:rsid w:val="008A2E80"/>
    <w:rsid w:val="008A2F98"/>
    <w:rsid w:val="008A31FD"/>
    <w:rsid w:val="008A512E"/>
    <w:rsid w:val="008A556D"/>
    <w:rsid w:val="008A6A16"/>
    <w:rsid w:val="008A7402"/>
    <w:rsid w:val="008A7632"/>
    <w:rsid w:val="008A7888"/>
    <w:rsid w:val="008B0878"/>
    <w:rsid w:val="008B0CBB"/>
    <w:rsid w:val="008B0EA4"/>
    <w:rsid w:val="008B490D"/>
    <w:rsid w:val="008B4989"/>
    <w:rsid w:val="008B55EE"/>
    <w:rsid w:val="008B571A"/>
    <w:rsid w:val="008B7751"/>
    <w:rsid w:val="008C1166"/>
    <w:rsid w:val="008C1FFD"/>
    <w:rsid w:val="008C2185"/>
    <w:rsid w:val="008C393A"/>
    <w:rsid w:val="008C44ED"/>
    <w:rsid w:val="008C4723"/>
    <w:rsid w:val="008C54AC"/>
    <w:rsid w:val="008C5E06"/>
    <w:rsid w:val="008C6B2A"/>
    <w:rsid w:val="008C6DCE"/>
    <w:rsid w:val="008C76B8"/>
    <w:rsid w:val="008D0C2E"/>
    <w:rsid w:val="008D1798"/>
    <w:rsid w:val="008D2390"/>
    <w:rsid w:val="008D2FA0"/>
    <w:rsid w:val="008D3663"/>
    <w:rsid w:val="008D4872"/>
    <w:rsid w:val="008D48C3"/>
    <w:rsid w:val="008D4F5F"/>
    <w:rsid w:val="008D52EF"/>
    <w:rsid w:val="008D5D07"/>
    <w:rsid w:val="008D60D0"/>
    <w:rsid w:val="008D68B7"/>
    <w:rsid w:val="008D730C"/>
    <w:rsid w:val="008D7FD8"/>
    <w:rsid w:val="008E0A84"/>
    <w:rsid w:val="008E15AF"/>
    <w:rsid w:val="008E1A36"/>
    <w:rsid w:val="008E2215"/>
    <w:rsid w:val="008E261F"/>
    <w:rsid w:val="008E2B68"/>
    <w:rsid w:val="008E6372"/>
    <w:rsid w:val="008E77D6"/>
    <w:rsid w:val="008E7812"/>
    <w:rsid w:val="008E7C54"/>
    <w:rsid w:val="008E7FA0"/>
    <w:rsid w:val="008F00CC"/>
    <w:rsid w:val="008F0B39"/>
    <w:rsid w:val="008F0E70"/>
    <w:rsid w:val="008F12FD"/>
    <w:rsid w:val="008F133E"/>
    <w:rsid w:val="008F2678"/>
    <w:rsid w:val="008F306C"/>
    <w:rsid w:val="008F35B9"/>
    <w:rsid w:val="008F3B1F"/>
    <w:rsid w:val="008F4025"/>
    <w:rsid w:val="008F4432"/>
    <w:rsid w:val="008F49CB"/>
    <w:rsid w:val="008F52F4"/>
    <w:rsid w:val="008F59BC"/>
    <w:rsid w:val="008F7326"/>
    <w:rsid w:val="009006D4"/>
    <w:rsid w:val="00901AED"/>
    <w:rsid w:val="0090211F"/>
    <w:rsid w:val="00903137"/>
    <w:rsid w:val="00903877"/>
    <w:rsid w:val="00903F2D"/>
    <w:rsid w:val="00904116"/>
    <w:rsid w:val="0090441B"/>
    <w:rsid w:val="0090567B"/>
    <w:rsid w:val="009057F5"/>
    <w:rsid w:val="00906136"/>
    <w:rsid w:val="0090621C"/>
    <w:rsid w:val="00907227"/>
    <w:rsid w:val="009075CB"/>
    <w:rsid w:val="00907EF8"/>
    <w:rsid w:val="0091055B"/>
    <w:rsid w:val="00911254"/>
    <w:rsid w:val="009117DD"/>
    <w:rsid w:val="0091241B"/>
    <w:rsid w:val="00914665"/>
    <w:rsid w:val="00915650"/>
    <w:rsid w:val="009174E4"/>
    <w:rsid w:val="00917FEC"/>
    <w:rsid w:val="009201CA"/>
    <w:rsid w:val="009205E0"/>
    <w:rsid w:val="00920802"/>
    <w:rsid w:val="00922CCE"/>
    <w:rsid w:val="00922F80"/>
    <w:rsid w:val="009236C2"/>
    <w:rsid w:val="00923800"/>
    <w:rsid w:val="00923F5A"/>
    <w:rsid w:val="00924BFC"/>
    <w:rsid w:val="00925A36"/>
    <w:rsid w:val="00925B8D"/>
    <w:rsid w:val="00927F0E"/>
    <w:rsid w:val="00927F9C"/>
    <w:rsid w:val="00930666"/>
    <w:rsid w:val="00930C27"/>
    <w:rsid w:val="00930CF3"/>
    <w:rsid w:val="00931ADE"/>
    <w:rsid w:val="00931D55"/>
    <w:rsid w:val="00931F41"/>
    <w:rsid w:val="00931FCC"/>
    <w:rsid w:val="00932229"/>
    <w:rsid w:val="009327EC"/>
    <w:rsid w:val="00933328"/>
    <w:rsid w:val="00933E91"/>
    <w:rsid w:val="0093435F"/>
    <w:rsid w:val="00934F84"/>
    <w:rsid w:val="00936363"/>
    <w:rsid w:val="009365EC"/>
    <w:rsid w:val="00936926"/>
    <w:rsid w:val="0093735D"/>
    <w:rsid w:val="00937B60"/>
    <w:rsid w:val="00937C5A"/>
    <w:rsid w:val="00940406"/>
    <w:rsid w:val="00940C13"/>
    <w:rsid w:val="009419BD"/>
    <w:rsid w:val="00942A74"/>
    <w:rsid w:val="00942DF9"/>
    <w:rsid w:val="00943A8C"/>
    <w:rsid w:val="0094405D"/>
    <w:rsid w:val="0094532B"/>
    <w:rsid w:val="00945E48"/>
    <w:rsid w:val="009466CB"/>
    <w:rsid w:val="00946F24"/>
    <w:rsid w:val="00950D16"/>
    <w:rsid w:val="00950EB1"/>
    <w:rsid w:val="009525F2"/>
    <w:rsid w:val="0095362B"/>
    <w:rsid w:val="0095580B"/>
    <w:rsid w:val="00955F1F"/>
    <w:rsid w:val="00956C04"/>
    <w:rsid w:val="0095741D"/>
    <w:rsid w:val="00957744"/>
    <w:rsid w:val="00957751"/>
    <w:rsid w:val="00960725"/>
    <w:rsid w:val="009616B7"/>
    <w:rsid w:val="009622BF"/>
    <w:rsid w:val="00962570"/>
    <w:rsid w:val="009628AA"/>
    <w:rsid w:val="00962CF9"/>
    <w:rsid w:val="009671E5"/>
    <w:rsid w:val="00967D71"/>
    <w:rsid w:val="00970CFD"/>
    <w:rsid w:val="0097298D"/>
    <w:rsid w:val="00973072"/>
    <w:rsid w:val="00973126"/>
    <w:rsid w:val="00974DC2"/>
    <w:rsid w:val="009762DB"/>
    <w:rsid w:val="009767B3"/>
    <w:rsid w:val="00976B22"/>
    <w:rsid w:val="00976EA5"/>
    <w:rsid w:val="009771BF"/>
    <w:rsid w:val="009776E9"/>
    <w:rsid w:val="00977E18"/>
    <w:rsid w:val="009800C4"/>
    <w:rsid w:val="00983E8B"/>
    <w:rsid w:val="00984940"/>
    <w:rsid w:val="00984D6E"/>
    <w:rsid w:val="0098545E"/>
    <w:rsid w:val="00986278"/>
    <w:rsid w:val="0098686E"/>
    <w:rsid w:val="009915EC"/>
    <w:rsid w:val="009927A9"/>
    <w:rsid w:val="00992C08"/>
    <w:rsid w:val="00994B7C"/>
    <w:rsid w:val="00995067"/>
    <w:rsid w:val="009952E5"/>
    <w:rsid w:val="009954E9"/>
    <w:rsid w:val="00995656"/>
    <w:rsid w:val="00995E44"/>
    <w:rsid w:val="009961D2"/>
    <w:rsid w:val="00996342"/>
    <w:rsid w:val="0099754F"/>
    <w:rsid w:val="009975B9"/>
    <w:rsid w:val="00997A21"/>
    <w:rsid w:val="009A0958"/>
    <w:rsid w:val="009A1221"/>
    <w:rsid w:val="009A16FF"/>
    <w:rsid w:val="009A1ADB"/>
    <w:rsid w:val="009A2524"/>
    <w:rsid w:val="009A3068"/>
    <w:rsid w:val="009A5EAA"/>
    <w:rsid w:val="009A6E6D"/>
    <w:rsid w:val="009B11A2"/>
    <w:rsid w:val="009B339D"/>
    <w:rsid w:val="009B5FD8"/>
    <w:rsid w:val="009B66B6"/>
    <w:rsid w:val="009B6F41"/>
    <w:rsid w:val="009B71A7"/>
    <w:rsid w:val="009B7235"/>
    <w:rsid w:val="009C02A8"/>
    <w:rsid w:val="009C0839"/>
    <w:rsid w:val="009C2D3B"/>
    <w:rsid w:val="009C3FEF"/>
    <w:rsid w:val="009C5225"/>
    <w:rsid w:val="009C5819"/>
    <w:rsid w:val="009C593B"/>
    <w:rsid w:val="009C6706"/>
    <w:rsid w:val="009C6715"/>
    <w:rsid w:val="009C7E0C"/>
    <w:rsid w:val="009D07B7"/>
    <w:rsid w:val="009D31A2"/>
    <w:rsid w:val="009D3D9A"/>
    <w:rsid w:val="009D4476"/>
    <w:rsid w:val="009D454F"/>
    <w:rsid w:val="009D5175"/>
    <w:rsid w:val="009D5B71"/>
    <w:rsid w:val="009D7928"/>
    <w:rsid w:val="009E0FEE"/>
    <w:rsid w:val="009E2693"/>
    <w:rsid w:val="009E2F08"/>
    <w:rsid w:val="009E357C"/>
    <w:rsid w:val="009E3819"/>
    <w:rsid w:val="009E419C"/>
    <w:rsid w:val="009E459F"/>
    <w:rsid w:val="009E464D"/>
    <w:rsid w:val="009E47CD"/>
    <w:rsid w:val="009E4DC3"/>
    <w:rsid w:val="009E4E76"/>
    <w:rsid w:val="009E504C"/>
    <w:rsid w:val="009E52B9"/>
    <w:rsid w:val="009E6379"/>
    <w:rsid w:val="009E69F9"/>
    <w:rsid w:val="009E6A51"/>
    <w:rsid w:val="009E7813"/>
    <w:rsid w:val="009E7A06"/>
    <w:rsid w:val="009F0696"/>
    <w:rsid w:val="009F2952"/>
    <w:rsid w:val="009F31C8"/>
    <w:rsid w:val="009F4F99"/>
    <w:rsid w:val="009F5A92"/>
    <w:rsid w:val="009F5D28"/>
    <w:rsid w:val="009F7B88"/>
    <w:rsid w:val="00A0020A"/>
    <w:rsid w:val="00A0051D"/>
    <w:rsid w:val="00A01AC4"/>
    <w:rsid w:val="00A01EC5"/>
    <w:rsid w:val="00A02A2B"/>
    <w:rsid w:val="00A0448A"/>
    <w:rsid w:val="00A07134"/>
    <w:rsid w:val="00A108C6"/>
    <w:rsid w:val="00A10999"/>
    <w:rsid w:val="00A11A52"/>
    <w:rsid w:val="00A11DFB"/>
    <w:rsid w:val="00A120B8"/>
    <w:rsid w:val="00A128DC"/>
    <w:rsid w:val="00A1326B"/>
    <w:rsid w:val="00A13EF1"/>
    <w:rsid w:val="00A1402D"/>
    <w:rsid w:val="00A140C9"/>
    <w:rsid w:val="00A1491F"/>
    <w:rsid w:val="00A15867"/>
    <w:rsid w:val="00A159D7"/>
    <w:rsid w:val="00A17943"/>
    <w:rsid w:val="00A17C87"/>
    <w:rsid w:val="00A17D32"/>
    <w:rsid w:val="00A2026E"/>
    <w:rsid w:val="00A205E8"/>
    <w:rsid w:val="00A20FE4"/>
    <w:rsid w:val="00A215E2"/>
    <w:rsid w:val="00A22C11"/>
    <w:rsid w:val="00A23AB4"/>
    <w:rsid w:val="00A23D8C"/>
    <w:rsid w:val="00A23FFF"/>
    <w:rsid w:val="00A24047"/>
    <w:rsid w:val="00A256DD"/>
    <w:rsid w:val="00A27004"/>
    <w:rsid w:val="00A2727E"/>
    <w:rsid w:val="00A276FB"/>
    <w:rsid w:val="00A30010"/>
    <w:rsid w:val="00A30AF0"/>
    <w:rsid w:val="00A3161A"/>
    <w:rsid w:val="00A31BBF"/>
    <w:rsid w:val="00A33199"/>
    <w:rsid w:val="00A3413D"/>
    <w:rsid w:val="00A37414"/>
    <w:rsid w:val="00A405C4"/>
    <w:rsid w:val="00A41677"/>
    <w:rsid w:val="00A42AEF"/>
    <w:rsid w:val="00A446AC"/>
    <w:rsid w:val="00A4682D"/>
    <w:rsid w:val="00A468EE"/>
    <w:rsid w:val="00A46BA5"/>
    <w:rsid w:val="00A4714C"/>
    <w:rsid w:val="00A473B7"/>
    <w:rsid w:val="00A50100"/>
    <w:rsid w:val="00A50248"/>
    <w:rsid w:val="00A53B04"/>
    <w:rsid w:val="00A54738"/>
    <w:rsid w:val="00A54E75"/>
    <w:rsid w:val="00A555FC"/>
    <w:rsid w:val="00A5567B"/>
    <w:rsid w:val="00A5647F"/>
    <w:rsid w:val="00A56B08"/>
    <w:rsid w:val="00A576A0"/>
    <w:rsid w:val="00A57D13"/>
    <w:rsid w:val="00A60706"/>
    <w:rsid w:val="00A608FA"/>
    <w:rsid w:val="00A60D5A"/>
    <w:rsid w:val="00A61B62"/>
    <w:rsid w:val="00A62C77"/>
    <w:rsid w:val="00A631F5"/>
    <w:rsid w:val="00A632D6"/>
    <w:rsid w:val="00A6368C"/>
    <w:rsid w:val="00A6506D"/>
    <w:rsid w:val="00A65684"/>
    <w:rsid w:val="00A65DAF"/>
    <w:rsid w:val="00A66B5B"/>
    <w:rsid w:val="00A66D88"/>
    <w:rsid w:val="00A673A6"/>
    <w:rsid w:val="00A6794F"/>
    <w:rsid w:val="00A67DC4"/>
    <w:rsid w:val="00A70F7E"/>
    <w:rsid w:val="00A71ED4"/>
    <w:rsid w:val="00A75111"/>
    <w:rsid w:val="00A757C3"/>
    <w:rsid w:val="00A760E8"/>
    <w:rsid w:val="00A76560"/>
    <w:rsid w:val="00A76AE4"/>
    <w:rsid w:val="00A773B9"/>
    <w:rsid w:val="00A7783A"/>
    <w:rsid w:val="00A802C0"/>
    <w:rsid w:val="00A80EB7"/>
    <w:rsid w:val="00A813B1"/>
    <w:rsid w:val="00A82793"/>
    <w:rsid w:val="00A82960"/>
    <w:rsid w:val="00A82EEF"/>
    <w:rsid w:val="00A835AF"/>
    <w:rsid w:val="00A840A6"/>
    <w:rsid w:val="00A84A1D"/>
    <w:rsid w:val="00A85243"/>
    <w:rsid w:val="00A85D95"/>
    <w:rsid w:val="00A867C3"/>
    <w:rsid w:val="00A86958"/>
    <w:rsid w:val="00A875D5"/>
    <w:rsid w:val="00A909F6"/>
    <w:rsid w:val="00A90D87"/>
    <w:rsid w:val="00A9123E"/>
    <w:rsid w:val="00A91470"/>
    <w:rsid w:val="00A9592B"/>
    <w:rsid w:val="00A95A26"/>
    <w:rsid w:val="00A961B6"/>
    <w:rsid w:val="00A97B3E"/>
    <w:rsid w:val="00AA02C7"/>
    <w:rsid w:val="00AA37AC"/>
    <w:rsid w:val="00AA418E"/>
    <w:rsid w:val="00AA4429"/>
    <w:rsid w:val="00AA5336"/>
    <w:rsid w:val="00AA65C1"/>
    <w:rsid w:val="00AA7FC8"/>
    <w:rsid w:val="00AB0798"/>
    <w:rsid w:val="00AB1E1C"/>
    <w:rsid w:val="00AB20E2"/>
    <w:rsid w:val="00AB21A1"/>
    <w:rsid w:val="00AB247F"/>
    <w:rsid w:val="00AB2D6A"/>
    <w:rsid w:val="00AB4BAD"/>
    <w:rsid w:val="00AB4C09"/>
    <w:rsid w:val="00AB5016"/>
    <w:rsid w:val="00AB5308"/>
    <w:rsid w:val="00AB540F"/>
    <w:rsid w:val="00AB624C"/>
    <w:rsid w:val="00AB6A8F"/>
    <w:rsid w:val="00AB6C21"/>
    <w:rsid w:val="00AB789D"/>
    <w:rsid w:val="00AB799C"/>
    <w:rsid w:val="00AC1792"/>
    <w:rsid w:val="00AC264B"/>
    <w:rsid w:val="00AC2BD0"/>
    <w:rsid w:val="00AC30F6"/>
    <w:rsid w:val="00AC4AC7"/>
    <w:rsid w:val="00AC54DA"/>
    <w:rsid w:val="00AC5611"/>
    <w:rsid w:val="00AC6651"/>
    <w:rsid w:val="00AC6FDD"/>
    <w:rsid w:val="00AC793C"/>
    <w:rsid w:val="00AD1731"/>
    <w:rsid w:val="00AD17B7"/>
    <w:rsid w:val="00AD2A50"/>
    <w:rsid w:val="00AD3AB1"/>
    <w:rsid w:val="00AD4017"/>
    <w:rsid w:val="00AD4BA0"/>
    <w:rsid w:val="00AD4CB5"/>
    <w:rsid w:val="00AD55D7"/>
    <w:rsid w:val="00AD5901"/>
    <w:rsid w:val="00AD5A2F"/>
    <w:rsid w:val="00AD66C2"/>
    <w:rsid w:val="00AD671B"/>
    <w:rsid w:val="00AD6B77"/>
    <w:rsid w:val="00AE053A"/>
    <w:rsid w:val="00AE1DCB"/>
    <w:rsid w:val="00AE1EC2"/>
    <w:rsid w:val="00AE237A"/>
    <w:rsid w:val="00AE33CA"/>
    <w:rsid w:val="00AE3422"/>
    <w:rsid w:val="00AE4A1C"/>
    <w:rsid w:val="00AE4A61"/>
    <w:rsid w:val="00AE5E9A"/>
    <w:rsid w:val="00AE5FDE"/>
    <w:rsid w:val="00AE6DE2"/>
    <w:rsid w:val="00AE7638"/>
    <w:rsid w:val="00AE77B7"/>
    <w:rsid w:val="00AE7DA4"/>
    <w:rsid w:val="00AE7F32"/>
    <w:rsid w:val="00AF0842"/>
    <w:rsid w:val="00AF08BC"/>
    <w:rsid w:val="00AF09C8"/>
    <w:rsid w:val="00AF1F02"/>
    <w:rsid w:val="00AF2BE0"/>
    <w:rsid w:val="00AF3447"/>
    <w:rsid w:val="00AF3D55"/>
    <w:rsid w:val="00AF4F37"/>
    <w:rsid w:val="00AF5B93"/>
    <w:rsid w:val="00AF65F4"/>
    <w:rsid w:val="00AF6DF9"/>
    <w:rsid w:val="00AF7D20"/>
    <w:rsid w:val="00B00CA4"/>
    <w:rsid w:val="00B01143"/>
    <w:rsid w:val="00B017B7"/>
    <w:rsid w:val="00B01954"/>
    <w:rsid w:val="00B02362"/>
    <w:rsid w:val="00B02523"/>
    <w:rsid w:val="00B02FAA"/>
    <w:rsid w:val="00B04581"/>
    <w:rsid w:val="00B04768"/>
    <w:rsid w:val="00B0489F"/>
    <w:rsid w:val="00B04D98"/>
    <w:rsid w:val="00B05E08"/>
    <w:rsid w:val="00B05ECB"/>
    <w:rsid w:val="00B062C4"/>
    <w:rsid w:val="00B10C6C"/>
    <w:rsid w:val="00B1158E"/>
    <w:rsid w:val="00B130AA"/>
    <w:rsid w:val="00B13D31"/>
    <w:rsid w:val="00B13EA8"/>
    <w:rsid w:val="00B144BE"/>
    <w:rsid w:val="00B15393"/>
    <w:rsid w:val="00B15397"/>
    <w:rsid w:val="00B161AB"/>
    <w:rsid w:val="00B16D49"/>
    <w:rsid w:val="00B16E87"/>
    <w:rsid w:val="00B179D4"/>
    <w:rsid w:val="00B2013F"/>
    <w:rsid w:val="00B207A3"/>
    <w:rsid w:val="00B20997"/>
    <w:rsid w:val="00B2134A"/>
    <w:rsid w:val="00B2246D"/>
    <w:rsid w:val="00B23014"/>
    <w:rsid w:val="00B23646"/>
    <w:rsid w:val="00B2462D"/>
    <w:rsid w:val="00B256A5"/>
    <w:rsid w:val="00B27343"/>
    <w:rsid w:val="00B27F63"/>
    <w:rsid w:val="00B316D5"/>
    <w:rsid w:val="00B3226D"/>
    <w:rsid w:val="00B3236B"/>
    <w:rsid w:val="00B32CF3"/>
    <w:rsid w:val="00B32E1E"/>
    <w:rsid w:val="00B347D3"/>
    <w:rsid w:val="00B3501E"/>
    <w:rsid w:val="00B35B9D"/>
    <w:rsid w:val="00B36391"/>
    <w:rsid w:val="00B36DCB"/>
    <w:rsid w:val="00B37302"/>
    <w:rsid w:val="00B3743E"/>
    <w:rsid w:val="00B37BE6"/>
    <w:rsid w:val="00B406AF"/>
    <w:rsid w:val="00B40B38"/>
    <w:rsid w:val="00B40CBB"/>
    <w:rsid w:val="00B4155A"/>
    <w:rsid w:val="00B41E34"/>
    <w:rsid w:val="00B41FF3"/>
    <w:rsid w:val="00B42A72"/>
    <w:rsid w:val="00B444B6"/>
    <w:rsid w:val="00B44583"/>
    <w:rsid w:val="00B44C0A"/>
    <w:rsid w:val="00B45210"/>
    <w:rsid w:val="00B45A8D"/>
    <w:rsid w:val="00B4629F"/>
    <w:rsid w:val="00B470E4"/>
    <w:rsid w:val="00B4784E"/>
    <w:rsid w:val="00B50AEE"/>
    <w:rsid w:val="00B5194B"/>
    <w:rsid w:val="00B52AD6"/>
    <w:rsid w:val="00B52D12"/>
    <w:rsid w:val="00B52E40"/>
    <w:rsid w:val="00B52E5F"/>
    <w:rsid w:val="00B5315F"/>
    <w:rsid w:val="00B53324"/>
    <w:rsid w:val="00B538DD"/>
    <w:rsid w:val="00B55C40"/>
    <w:rsid w:val="00B56055"/>
    <w:rsid w:val="00B563EE"/>
    <w:rsid w:val="00B570BB"/>
    <w:rsid w:val="00B5710D"/>
    <w:rsid w:val="00B573BE"/>
    <w:rsid w:val="00B5776C"/>
    <w:rsid w:val="00B57775"/>
    <w:rsid w:val="00B618FA"/>
    <w:rsid w:val="00B651F4"/>
    <w:rsid w:val="00B66046"/>
    <w:rsid w:val="00B6636C"/>
    <w:rsid w:val="00B66A8F"/>
    <w:rsid w:val="00B701FC"/>
    <w:rsid w:val="00B71483"/>
    <w:rsid w:val="00B71DB6"/>
    <w:rsid w:val="00B7205A"/>
    <w:rsid w:val="00B74113"/>
    <w:rsid w:val="00B74A73"/>
    <w:rsid w:val="00B769D2"/>
    <w:rsid w:val="00B769F6"/>
    <w:rsid w:val="00B76FE9"/>
    <w:rsid w:val="00B7799E"/>
    <w:rsid w:val="00B80513"/>
    <w:rsid w:val="00B8188E"/>
    <w:rsid w:val="00B825C2"/>
    <w:rsid w:val="00B831D1"/>
    <w:rsid w:val="00B83795"/>
    <w:rsid w:val="00B83918"/>
    <w:rsid w:val="00B83E7B"/>
    <w:rsid w:val="00B85171"/>
    <w:rsid w:val="00B86000"/>
    <w:rsid w:val="00B8654C"/>
    <w:rsid w:val="00B86884"/>
    <w:rsid w:val="00B868BC"/>
    <w:rsid w:val="00B87419"/>
    <w:rsid w:val="00B87C48"/>
    <w:rsid w:val="00B90408"/>
    <w:rsid w:val="00B919B9"/>
    <w:rsid w:val="00B91C59"/>
    <w:rsid w:val="00B92459"/>
    <w:rsid w:val="00B9268A"/>
    <w:rsid w:val="00B927C2"/>
    <w:rsid w:val="00B933FF"/>
    <w:rsid w:val="00B939C5"/>
    <w:rsid w:val="00B94CF6"/>
    <w:rsid w:val="00B94D0B"/>
    <w:rsid w:val="00B961EE"/>
    <w:rsid w:val="00B968A4"/>
    <w:rsid w:val="00B96B43"/>
    <w:rsid w:val="00B96BEF"/>
    <w:rsid w:val="00B96FA3"/>
    <w:rsid w:val="00BA0C89"/>
    <w:rsid w:val="00BA1C91"/>
    <w:rsid w:val="00BA5D13"/>
    <w:rsid w:val="00BA6010"/>
    <w:rsid w:val="00BA679E"/>
    <w:rsid w:val="00BA7463"/>
    <w:rsid w:val="00BA7E75"/>
    <w:rsid w:val="00BB1C87"/>
    <w:rsid w:val="00BB1D6A"/>
    <w:rsid w:val="00BB3E64"/>
    <w:rsid w:val="00BB5364"/>
    <w:rsid w:val="00BB5515"/>
    <w:rsid w:val="00BB559C"/>
    <w:rsid w:val="00BB66E1"/>
    <w:rsid w:val="00BB713D"/>
    <w:rsid w:val="00BB71EB"/>
    <w:rsid w:val="00BB738D"/>
    <w:rsid w:val="00BB78B9"/>
    <w:rsid w:val="00BB7CB8"/>
    <w:rsid w:val="00BC025C"/>
    <w:rsid w:val="00BC11C1"/>
    <w:rsid w:val="00BC131B"/>
    <w:rsid w:val="00BC182D"/>
    <w:rsid w:val="00BC1B0B"/>
    <w:rsid w:val="00BC2B00"/>
    <w:rsid w:val="00BC3F1E"/>
    <w:rsid w:val="00BC5409"/>
    <w:rsid w:val="00BC5854"/>
    <w:rsid w:val="00BC5947"/>
    <w:rsid w:val="00BC5EB1"/>
    <w:rsid w:val="00BC6913"/>
    <w:rsid w:val="00BC7E95"/>
    <w:rsid w:val="00BD0513"/>
    <w:rsid w:val="00BD19ED"/>
    <w:rsid w:val="00BD1A8F"/>
    <w:rsid w:val="00BD1C28"/>
    <w:rsid w:val="00BD2FAF"/>
    <w:rsid w:val="00BD3DD9"/>
    <w:rsid w:val="00BD5145"/>
    <w:rsid w:val="00BD5B9C"/>
    <w:rsid w:val="00BD5D77"/>
    <w:rsid w:val="00BD6274"/>
    <w:rsid w:val="00BE07FB"/>
    <w:rsid w:val="00BE1655"/>
    <w:rsid w:val="00BE178B"/>
    <w:rsid w:val="00BE1BDC"/>
    <w:rsid w:val="00BE2554"/>
    <w:rsid w:val="00BE36F1"/>
    <w:rsid w:val="00BE694D"/>
    <w:rsid w:val="00BE79D8"/>
    <w:rsid w:val="00BF0709"/>
    <w:rsid w:val="00BF0CB5"/>
    <w:rsid w:val="00BF17E0"/>
    <w:rsid w:val="00BF2528"/>
    <w:rsid w:val="00BF3D02"/>
    <w:rsid w:val="00BF4250"/>
    <w:rsid w:val="00BF54BD"/>
    <w:rsid w:val="00BF5AFA"/>
    <w:rsid w:val="00BF5E9F"/>
    <w:rsid w:val="00BF614C"/>
    <w:rsid w:val="00C022E9"/>
    <w:rsid w:val="00C02395"/>
    <w:rsid w:val="00C029CB"/>
    <w:rsid w:val="00C0314D"/>
    <w:rsid w:val="00C03433"/>
    <w:rsid w:val="00C04A22"/>
    <w:rsid w:val="00C06345"/>
    <w:rsid w:val="00C06A58"/>
    <w:rsid w:val="00C06FC1"/>
    <w:rsid w:val="00C0732B"/>
    <w:rsid w:val="00C11414"/>
    <w:rsid w:val="00C11ACB"/>
    <w:rsid w:val="00C120F9"/>
    <w:rsid w:val="00C125D4"/>
    <w:rsid w:val="00C1281D"/>
    <w:rsid w:val="00C12A7C"/>
    <w:rsid w:val="00C1349D"/>
    <w:rsid w:val="00C13807"/>
    <w:rsid w:val="00C13820"/>
    <w:rsid w:val="00C13A1D"/>
    <w:rsid w:val="00C1664B"/>
    <w:rsid w:val="00C16C23"/>
    <w:rsid w:val="00C16D4C"/>
    <w:rsid w:val="00C17010"/>
    <w:rsid w:val="00C1780C"/>
    <w:rsid w:val="00C206B2"/>
    <w:rsid w:val="00C2090C"/>
    <w:rsid w:val="00C209B7"/>
    <w:rsid w:val="00C21602"/>
    <w:rsid w:val="00C21FBC"/>
    <w:rsid w:val="00C21FFE"/>
    <w:rsid w:val="00C22647"/>
    <w:rsid w:val="00C22B8E"/>
    <w:rsid w:val="00C233C7"/>
    <w:rsid w:val="00C247C5"/>
    <w:rsid w:val="00C24EB9"/>
    <w:rsid w:val="00C25799"/>
    <w:rsid w:val="00C2592D"/>
    <w:rsid w:val="00C259AB"/>
    <w:rsid w:val="00C25B93"/>
    <w:rsid w:val="00C267A5"/>
    <w:rsid w:val="00C268C9"/>
    <w:rsid w:val="00C26DD1"/>
    <w:rsid w:val="00C27076"/>
    <w:rsid w:val="00C27E24"/>
    <w:rsid w:val="00C33F15"/>
    <w:rsid w:val="00C35163"/>
    <w:rsid w:val="00C35E6E"/>
    <w:rsid w:val="00C361D4"/>
    <w:rsid w:val="00C3671C"/>
    <w:rsid w:val="00C36952"/>
    <w:rsid w:val="00C36C73"/>
    <w:rsid w:val="00C37D7A"/>
    <w:rsid w:val="00C41275"/>
    <w:rsid w:val="00C4140F"/>
    <w:rsid w:val="00C41B28"/>
    <w:rsid w:val="00C41BC4"/>
    <w:rsid w:val="00C4337F"/>
    <w:rsid w:val="00C435B3"/>
    <w:rsid w:val="00C43A23"/>
    <w:rsid w:val="00C4437F"/>
    <w:rsid w:val="00C448F7"/>
    <w:rsid w:val="00C44CDC"/>
    <w:rsid w:val="00C44D80"/>
    <w:rsid w:val="00C46D17"/>
    <w:rsid w:val="00C46FDE"/>
    <w:rsid w:val="00C47856"/>
    <w:rsid w:val="00C47D4E"/>
    <w:rsid w:val="00C5112B"/>
    <w:rsid w:val="00C52130"/>
    <w:rsid w:val="00C52922"/>
    <w:rsid w:val="00C529D7"/>
    <w:rsid w:val="00C5475C"/>
    <w:rsid w:val="00C55FBF"/>
    <w:rsid w:val="00C56325"/>
    <w:rsid w:val="00C56913"/>
    <w:rsid w:val="00C608C9"/>
    <w:rsid w:val="00C60E7F"/>
    <w:rsid w:val="00C626B0"/>
    <w:rsid w:val="00C62966"/>
    <w:rsid w:val="00C63013"/>
    <w:rsid w:val="00C64461"/>
    <w:rsid w:val="00C65B5D"/>
    <w:rsid w:val="00C65E14"/>
    <w:rsid w:val="00C66CBF"/>
    <w:rsid w:val="00C6787F"/>
    <w:rsid w:val="00C7029F"/>
    <w:rsid w:val="00C70431"/>
    <w:rsid w:val="00C70A3E"/>
    <w:rsid w:val="00C71067"/>
    <w:rsid w:val="00C710FA"/>
    <w:rsid w:val="00C71BCB"/>
    <w:rsid w:val="00C74D69"/>
    <w:rsid w:val="00C74F32"/>
    <w:rsid w:val="00C74F64"/>
    <w:rsid w:val="00C75807"/>
    <w:rsid w:val="00C76879"/>
    <w:rsid w:val="00C7716B"/>
    <w:rsid w:val="00C77DE7"/>
    <w:rsid w:val="00C81284"/>
    <w:rsid w:val="00C81E01"/>
    <w:rsid w:val="00C82A26"/>
    <w:rsid w:val="00C82C14"/>
    <w:rsid w:val="00C830A1"/>
    <w:rsid w:val="00C844F2"/>
    <w:rsid w:val="00C84ED2"/>
    <w:rsid w:val="00C85A77"/>
    <w:rsid w:val="00C879EA"/>
    <w:rsid w:val="00C87F33"/>
    <w:rsid w:val="00C918BA"/>
    <w:rsid w:val="00C93052"/>
    <w:rsid w:val="00C93A71"/>
    <w:rsid w:val="00C942DC"/>
    <w:rsid w:val="00C96463"/>
    <w:rsid w:val="00C9694D"/>
    <w:rsid w:val="00C97B58"/>
    <w:rsid w:val="00CA0DB3"/>
    <w:rsid w:val="00CA0EE4"/>
    <w:rsid w:val="00CA222E"/>
    <w:rsid w:val="00CA2444"/>
    <w:rsid w:val="00CA43E6"/>
    <w:rsid w:val="00CA63F8"/>
    <w:rsid w:val="00CA6ADD"/>
    <w:rsid w:val="00CB02CD"/>
    <w:rsid w:val="00CB20C2"/>
    <w:rsid w:val="00CB2A07"/>
    <w:rsid w:val="00CB2DC5"/>
    <w:rsid w:val="00CB2E94"/>
    <w:rsid w:val="00CB3876"/>
    <w:rsid w:val="00CB41C8"/>
    <w:rsid w:val="00CB4391"/>
    <w:rsid w:val="00CB4EB9"/>
    <w:rsid w:val="00CB7C94"/>
    <w:rsid w:val="00CC0B2B"/>
    <w:rsid w:val="00CC165F"/>
    <w:rsid w:val="00CC1AD4"/>
    <w:rsid w:val="00CC226B"/>
    <w:rsid w:val="00CC2471"/>
    <w:rsid w:val="00CC2507"/>
    <w:rsid w:val="00CC27C6"/>
    <w:rsid w:val="00CC2D71"/>
    <w:rsid w:val="00CC2E0D"/>
    <w:rsid w:val="00CC308D"/>
    <w:rsid w:val="00CC36C5"/>
    <w:rsid w:val="00CC386D"/>
    <w:rsid w:val="00CC689A"/>
    <w:rsid w:val="00CC7C16"/>
    <w:rsid w:val="00CD0F41"/>
    <w:rsid w:val="00CD186A"/>
    <w:rsid w:val="00CD24D6"/>
    <w:rsid w:val="00CD2B38"/>
    <w:rsid w:val="00CD2FD6"/>
    <w:rsid w:val="00CD315F"/>
    <w:rsid w:val="00CD32A4"/>
    <w:rsid w:val="00CD4E7E"/>
    <w:rsid w:val="00CD5FAB"/>
    <w:rsid w:val="00CD63E1"/>
    <w:rsid w:val="00CD67A8"/>
    <w:rsid w:val="00CD6AA1"/>
    <w:rsid w:val="00CD747A"/>
    <w:rsid w:val="00CD7C79"/>
    <w:rsid w:val="00CE05A2"/>
    <w:rsid w:val="00CE0AAF"/>
    <w:rsid w:val="00CE0D77"/>
    <w:rsid w:val="00CE178A"/>
    <w:rsid w:val="00CE1EE1"/>
    <w:rsid w:val="00CE2BEA"/>
    <w:rsid w:val="00CE2C7C"/>
    <w:rsid w:val="00CE4327"/>
    <w:rsid w:val="00CE45E8"/>
    <w:rsid w:val="00CE5AEB"/>
    <w:rsid w:val="00CE7808"/>
    <w:rsid w:val="00CE79FC"/>
    <w:rsid w:val="00CF0804"/>
    <w:rsid w:val="00CF107A"/>
    <w:rsid w:val="00CF29C8"/>
    <w:rsid w:val="00CF3229"/>
    <w:rsid w:val="00CF3500"/>
    <w:rsid w:val="00CF4D2F"/>
    <w:rsid w:val="00CF4F19"/>
    <w:rsid w:val="00CF57A8"/>
    <w:rsid w:val="00CF621B"/>
    <w:rsid w:val="00CF6C77"/>
    <w:rsid w:val="00CF7076"/>
    <w:rsid w:val="00CF74A0"/>
    <w:rsid w:val="00D00B28"/>
    <w:rsid w:val="00D00F69"/>
    <w:rsid w:val="00D01D21"/>
    <w:rsid w:val="00D022EE"/>
    <w:rsid w:val="00D02A2A"/>
    <w:rsid w:val="00D035F7"/>
    <w:rsid w:val="00D05D4F"/>
    <w:rsid w:val="00D06652"/>
    <w:rsid w:val="00D06DCA"/>
    <w:rsid w:val="00D07045"/>
    <w:rsid w:val="00D071F6"/>
    <w:rsid w:val="00D0732E"/>
    <w:rsid w:val="00D100D0"/>
    <w:rsid w:val="00D11721"/>
    <w:rsid w:val="00D125FC"/>
    <w:rsid w:val="00D13619"/>
    <w:rsid w:val="00D13876"/>
    <w:rsid w:val="00D13A3C"/>
    <w:rsid w:val="00D13B74"/>
    <w:rsid w:val="00D16B18"/>
    <w:rsid w:val="00D17712"/>
    <w:rsid w:val="00D178DE"/>
    <w:rsid w:val="00D17EC8"/>
    <w:rsid w:val="00D21E9A"/>
    <w:rsid w:val="00D257C1"/>
    <w:rsid w:val="00D2629D"/>
    <w:rsid w:val="00D26783"/>
    <w:rsid w:val="00D26925"/>
    <w:rsid w:val="00D26E46"/>
    <w:rsid w:val="00D271D6"/>
    <w:rsid w:val="00D2739C"/>
    <w:rsid w:val="00D27BA0"/>
    <w:rsid w:val="00D30BB3"/>
    <w:rsid w:val="00D3106D"/>
    <w:rsid w:val="00D32F19"/>
    <w:rsid w:val="00D3318F"/>
    <w:rsid w:val="00D33371"/>
    <w:rsid w:val="00D335C5"/>
    <w:rsid w:val="00D35805"/>
    <w:rsid w:val="00D37E45"/>
    <w:rsid w:val="00D4098C"/>
    <w:rsid w:val="00D417D1"/>
    <w:rsid w:val="00D41F3B"/>
    <w:rsid w:val="00D42994"/>
    <w:rsid w:val="00D43C14"/>
    <w:rsid w:val="00D43FD0"/>
    <w:rsid w:val="00D44084"/>
    <w:rsid w:val="00D46C62"/>
    <w:rsid w:val="00D46DFF"/>
    <w:rsid w:val="00D50117"/>
    <w:rsid w:val="00D53367"/>
    <w:rsid w:val="00D53428"/>
    <w:rsid w:val="00D53BB2"/>
    <w:rsid w:val="00D53BDA"/>
    <w:rsid w:val="00D540DF"/>
    <w:rsid w:val="00D548B0"/>
    <w:rsid w:val="00D54B16"/>
    <w:rsid w:val="00D5544E"/>
    <w:rsid w:val="00D5738C"/>
    <w:rsid w:val="00D574A1"/>
    <w:rsid w:val="00D57BFA"/>
    <w:rsid w:val="00D60BA6"/>
    <w:rsid w:val="00D63B11"/>
    <w:rsid w:val="00D652FE"/>
    <w:rsid w:val="00D657D0"/>
    <w:rsid w:val="00D6599B"/>
    <w:rsid w:val="00D6601D"/>
    <w:rsid w:val="00D66151"/>
    <w:rsid w:val="00D66163"/>
    <w:rsid w:val="00D664D9"/>
    <w:rsid w:val="00D7060B"/>
    <w:rsid w:val="00D708DA"/>
    <w:rsid w:val="00D72AD0"/>
    <w:rsid w:val="00D72EE6"/>
    <w:rsid w:val="00D72F71"/>
    <w:rsid w:val="00D7307F"/>
    <w:rsid w:val="00D731D7"/>
    <w:rsid w:val="00D7397E"/>
    <w:rsid w:val="00D744A5"/>
    <w:rsid w:val="00D74CF1"/>
    <w:rsid w:val="00D7514A"/>
    <w:rsid w:val="00D75B27"/>
    <w:rsid w:val="00D76BCA"/>
    <w:rsid w:val="00D77D05"/>
    <w:rsid w:val="00D80726"/>
    <w:rsid w:val="00D818D2"/>
    <w:rsid w:val="00D81B79"/>
    <w:rsid w:val="00D836C0"/>
    <w:rsid w:val="00D83E73"/>
    <w:rsid w:val="00D8439C"/>
    <w:rsid w:val="00D843A1"/>
    <w:rsid w:val="00D84FB6"/>
    <w:rsid w:val="00D85C35"/>
    <w:rsid w:val="00D86917"/>
    <w:rsid w:val="00D926BE"/>
    <w:rsid w:val="00D928A8"/>
    <w:rsid w:val="00D932F7"/>
    <w:rsid w:val="00D93362"/>
    <w:rsid w:val="00D93885"/>
    <w:rsid w:val="00D9404A"/>
    <w:rsid w:val="00D94418"/>
    <w:rsid w:val="00D94503"/>
    <w:rsid w:val="00D94A86"/>
    <w:rsid w:val="00D94B8B"/>
    <w:rsid w:val="00D94C11"/>
    <w:rsid w:val="00D94C64"/>
    <w:rsid w:val="00D94D6C"/>
    <w:rsid w:val="00D96174"/>
    <w:rsid w:val="00D96260"/>
    <w:rsid w:val="00D9639D"/>
    <w:rsid w:val="00D96580"/>
    <w:rsid w:val="00D9692A"/>
    <w:rsid w:val="00DA18EE"/>
    <w:rsid w:val="00DA2108"/>
    <w:rsid w:val="00DA2FFE"/>
    <w:rsid w:val="00DA3242"/>
    <w:rsid w:val="00DA3905"/>
    <w:rsid w:val="00DA39D5"/>
    <w:rsid w:val="00DA3A9B"/>
    <w:rsid w:val="00DA4EAD"/>
    <w:rsid w:val="00DA6174"/>
    <w:rsid w:val="00DA782A"/>
    <w:rsid w:val="00DB0B1F"/>
    <w:rsid w:val="00DB13B6"/>
    <w:rsid w:val="00DB22CC"/>
    <w:rsid w:val="00DB2666"/>
    <w:rsid w:val="00DB2909"/>
    <w:rsid w:val="00DB3332"/>
    <w:rsid w:val="00DB370E"/>
    <w:rsid w:val="00DB3B94"/>
    <w:rsid w:val="00DB4964"/>
    <w:rsid w:val="00DB4C9A"/>
    <w:rsid w:val="00DB501B"/>
    <w:rsid w:val="00DB5FAB"/>
    <w:rsid w:val="00DB6B4C"/>
    <w:rsid w:val="00DB719C"/>
    <w:rsid w:val="00DB7DC1"/>
    <w:rsid w:val="00DC108D"/>
    <w:rsid w:val="00DC3266"/>
    <w:rsid w:val="00DC3296"/>
    <w:rsid w:val="00DC3511"/>
    <w:rsid w:val="00DC5EDB"/>
    <w:rsid w:val="00DC70C4"/>
    <w:rsid w:val="00DC7838"/>
    <w:rsid w:val="00DC78D0"/>
    <w:rsid w:val="00DC7984"/>
    <w:rsid w:val="00DC7BC0"/>
    <w:rsid w:val="00DD0FFE"/>
    <w:rsid w:val="00DD1497"/>
    <w:rsid w:val="00DD2843"/>
    <w:rsid w:val="00DD2C3D"/>
    <w:rsid w:val="00DD41FF"/>
    <w:rsid w:val="00DD4672"/>
    <w:rsid w:val="00DD6D93"/>
    <w:rsid w:val="00DD72EB"/>
    <w:rsid w:val="00DE01E8"/>
    <w:rsid w:val="00DE23B3"/>
    <w:rsid w:val="00DE2477"/>
    <w:rsid w:val="00DE305A"/>
    <w:rsid w:val="00DE5BE5"/>
    <w:rsid w:val="00DE5DD6"/>
    <w:rsid w:val="00DE618A"/>
    <w:rsid w:val="00DE65FF"/>
    <w:rsid w:val="00DE6A3F"/>
    <w:rsid w:val="00DE76B8"/>
    <w:rsid w:val="00DF0109"/>
    <w:rsid w:val="00DF2C2C"/>
    <w:rsid w:val="00DF2D4C"/>
    <w:rsid w:val="00DF3571"/>
    <w:rsid w:val="00DF3F71"/>
    <w:rsid w:val="00DF4953"/>
    <w:rsid w:val="00DF4C25"/>
    <w:rsid w:val="00DF60B8"/>
    <w:rsid w:val="00DF6BE5"/>
    <w:rsid w:val="00DF70E6"/>
    <w:rsid w:val="00E00DCA"/>
    <w:rsid w:val="00E01C8C"/>
    <w:rsid w:val="00E0435D"/>
    <w:rsid w:val="00E05B74"/>
    <w:rsid w:val="00E05FBA"/>
    <w:rsid w:val="00E06FF7"/>
    <w:rsid w:val="00E10102"/>
    <w:rsid w:val="00E10397"/>
    <w:rsid w:val="00E13A7E"/>
    <w:rsid w:val="00E164B3"/>
    <w:rsid w:val="00E16C13"/>
    <w:rsid w:val="00E201FF"/>
    <w:rsid w:val="00E2044A"/>
    <w:rsid w:val="00E20645"/>
    <w:rsid w:val="00E20C7A"/>
    <w:rsid w:val="00E2106D"/>
    <w:rsid w:val="00E21EE6"/>
    <w:rsid w:val="00E21F28"/>
    <w:rsid w:val="00E2228B"/>
    <w:rsid w:val="00E22AA4"/>
    <w:rsid w:val="00E23EA0"/>
    <w:rsid w:val="00E24281"/>
    <w:rsid w:val="00E24652"/>
    <w:rsid w:val="00E24F3F"/>
    <w:rsid w:val="00E26490"/>
    <w:rsid w:val="00E26F7F"/>
    <w:rsid w:val="00E27438"/>
    <w:rsid w:val="00E30193"/>
    <w:rsid w:val="00E32838"/>
    <w:rsid w:val="00E33002"/>
    <w:rsid w:val="00E3384C"/>
    <w:rsid w:val="00E35709"/>
    <w:rsid w:val="00E37038"/>
    <w:rsid w:val="00E37A27"/>
    <w:rsid w:val="00E40B0E"/>
    <w:rsid w:val="00E40E48"/>
    <w:rsid w:val="00E41AFD"/>
    <w:rsid w:val="00E41B00"/>
    <w:rsid w:val="00E41B5B"/>
    <w:rsid w:val="00E47740"/>
    <w:rsid w:val="00E47906"/>
    <w:rsid w:val="00E504A4"/>
    <w:rsid w:val="00E513EF"/>
    <w:rsid w:val="00E52209"/>
    <w:rsid w:val="00E55114"/>
    <w:rsid w:val="00E55594"/>
    <w:rsid w:val="00E55D04"/>
    <w:rsid w:val="00E56A17"/>
    <w:rsid w:val="00E570DF"/>
    <w:rsid w:val="00E57251"/>
    <w:rsid w:val="00E6033B"/>
    <w:rsid w:val="00E60AE1"/>
    <w:rsid w:val="00E6194B"/>
    <w:rsid w:val="00E6264B"/>
    <w:rsid w:val="00E62828"/>
    <w:rsid w:val="00E629FF"/>
    <w:rsid w:val="00E62E64"/>
    <w:rsid w:val="00E630DA"/>
    <w:rsid w:val="00E63A3F"/>
    <w:rsid w:val="00E64619"/>
    <w:rsid w:val="00E6482B"/>
    <w:rsid w:val="00E65563"/>
    <w:rsid w:val="00E655E6"/>
    <w:rsid w:val="00E655EE"/>
    <w:rsid w:val="00E65D4A"/>
    <w:rsid w:val="00E66669"/>
    <w:rsid w:val="00E669DB"/>
    <w:rsid w:val="00E66BCD"/>
    <w:rsid w:val="00E6700D"/>
    <w:rsid w:val="00E67ED7"/>
    <w:rsid w:val="00E70006"/>
    <w:rsid w:val="00E70046"/>
    <w:rsid w:val="00E707DB"/>
    <w:rsid w:val="00E70867"/>
    <w:rsid w:val="00E715D3"/>
    <w:rsid w:val="00E72247"/>
    <w:rsid w:val="00E72828"/>
    <w:rsid w:val="00E728A3"/>
    <w:rsid w:val="00E72917"/>
    <w:rsid w:val="00E72BE7"/>
    <w:rsid w:val="00E74056"/>
    <w:rsid w:val="00E74765"/>
    <w:rsid w:val="00E753B1"/>
    <w:rsid w:val="00E75568"/>
    <w:rsid w:val="00E758B5"/>
    <w:rsid w:val="00E76A64"/>
    <w:rsid w:val="00E7728B"/>
    <w:rsid w:val="00E80641"/>
    <w:rsid w:val="00E809A5"/>
    <w:rsid w:val="00E81440"/>
    <w:rsid w:val="00E81733"/>
    <w:rsid w:val="00E81C40"/>
    <w:rsid w:val="00E82E40"/>
    <w:rsid w:val="00E83D7A"/>
    <w:rsid w:val="00E84148"/>
    <w:rsid w:val="00E84316"/>
    <w:rsid w:val="00E84AF1"/>
    <w:rsid w:val="00E84FA7"/>
    <w:rsid w:val="00E85E22"/>
    <w:rsid w:val="00E85E55"/>
    <w:rsid w:val="00E85F1C"/>
    <w:rsid w:val="00E873BB"/>
    <w:rsid w:val="00E908AE"/>
    <w:rsid w:val="00E908FB"/>
    <w:rsid w:val="00E9139E"/>
    <w:rsid w:val="00E91E29"/>
    <w:rsid w:val="00E92E82"/>
    <w:rsid w:val="00E93ECA"/>
    <w:rsid w:val="00E93FF0"/>
    <w:rsid w:val="00E951BF"/>
    <w:rsid w:val="00E953D5"/>
    <w:rsid w:val="00E959C2"/>
    <w:rsid w:val="00E96087"/>
    <w:rsid w:val="00E96608"/>
    <w:rsid w:val="00E9664C"/>
    <w:rsid w:val="00EA071C"/>
    <w:rsid w:val="00EA0785"/>
    <w:rsid w:val="00EA07E5"/>
    <w:rsid w:val="00EA13EA"/>
    <w:rsid w:val="00EA15BF"/>
    <w:rsid w:val="00EA16DA"/>
    <w:rsid w:val="00EA1985"/>
    <w:rsid w:val="00EA1C93"/>
    <w:rsid w:val="00EA1EBD"/>
    <w:rsid w:val="00EA2025"/>
    <w:rsid w:val="00EA2297"/>
    <w:rsid w:val="00EA22C4"/>
    <w:rsid w:val="00EA2F1E"/>
    <w:rsid w:val="00EA2F8E"/>
    <w:rsid w:val="00EA3879"/>
    <w:rsid w:val="00EA3D69"/>
    <w:rsid w:val="00EA3DAC"/>
    <w:rsid w:val="00EA4087"/>
    <w:rsid w:val="00EA4299"/>
    <w:rsid w:val="00EA513A"/>
    <w:rsid w:val="00EA662C"/>
    <w:rsid w:val="00EA664E"/>
    <w:rsid w:val="00EB0C8E"/>
    <w:rsid w:val="00EB0EB9"/>
    <w:rsid w:val="00EB131E"/>
    <w:rsid w:val="00EB2492"/>
    <w:rsid w:val="00EB35EE"/>
    <w:rsid w:val="00EB3E44"/>
    <w:rsid w:val="00EB5845"/>
    <w:rsid w:val="00EB6551"/>
    <w:rsid w:val="00EB6766"/>
    <w:rsid w:val="00EB715A"/>
    <w:rsid w:val="00EB71B4"/>
    <w:rsid w:val="00EC0222"/>
    <w:rsid w:val="00EC03C1"/>
    <w:rsid w:val="00EC0DCA"/>
    <w:rsid w:val="00EC0E5E"/>
    <w:rsid w:val="00EC1E56"/>
    <w:rsid w:val="00EC24A1"/>
    <w:rsid w:val="00EC3098"/>
    <w:rsid w:val="00EC3E78"/>
    <w:rsid w:val="00EC4035"/>
    <w:rsid w:val="00EC5690"/>
    <w:rsid w:val="00EC5B83"/>
    <w:rsid w:val="00EC6245"/>
    <w:rsid w:val="00EC641A"/>
    <w:rsid w:val="00EC6C55"/>
    <w:rsid w:val="00EC7C4B"/>
    <w:rsid w:val="00ED1048"/>
    <w:rsid w:val="00ED13E0"/>
    <w:rsid w:val="00ED1A11"/>
    <w:rsid w:val="00ED2D97"/>
    <w:rsid w:val="00ED3157"/>
    <w:rsid w:val="00ED3420"/>
    <w:rsid w:val="00ED3C1E"/>
    <w:rsid w:val="00ED5AA0"/>
    <w:rsid w:val="00ED785C"/>
    <w:rsid w:val="00EE0668"/>
    <w:rsid w:val="00EE16B6"/>
    <w:rsid w:val="00EE23FB"/>
    <w:rsid w:val="00EE28E2"/>
    <w:rsid w:val="00EE3362"/>
    <w:rsid w:val="00EE348C"/>
    <w:rsid w:val="00EE3899"/>
    <w:rsid w:val="00EE3C06"/>
    <w:rsid w:val="00EE3E60"/>
    <w:rsid w:val="00EE4F17"/>
    <w:rsid w:val="00EE6398"/>
    <w:rsid w:val="00EE69B5"/>
    <w:rsid w:val="00EF08D0"/>
    <w:rsid w:val="00EF1511"/>
    <w:rsid w:val="00EF20DB"/>
    <w:rsid w:val="00EF24E7"/>
    <w:rsid w:val="00EF321D"/>
    <w:rsid w:val="00EF37DB"/>
    <w:rsid w:val="00EF3813"/>
    <w:rsid w:val="00EF5358"/>
    <w:rsid w:val="00EF56D9"/>
    <w:rsid w:val="00EF5938"/>
    <w:rsid w:val="00EF6817"/>
    <w:rsid w:val="00EF6B10"/>
    <w:rsid w:val="00EF71D9"/>
    <w:rsid w:val="00F00305"/>
    <w:rsid w:val="00F01336"/>
    <w:rsid w:val="00F015F1"/>
    <w:rsid w:val="00F0204D"/>
    <w:rsid w:val="00F05173"/>
    <w:rsid w:val="00F05784"/>
    <w:rsid w:val="00F071B3"/>
    <w:rsid w:val="00F07337"/>
    <w:rsid w:val="00F0788A"/>
    <w:rsid w:val="00F0798B"/>
    <w:rsid w:val="00F126D9"/>
    <w:rsid w:val="00F13FE7"/>
    <w:rsid w:val="00F1503A"/>
    <w:rsid w:val="00F204C7"/>
    <w:rsid w:val="00F205C5"/>
    <w:rsid w:val="00F205F8"/>
    <w:rsid w:val="00F22D1D"/>
    <w:rsid w:val="00F23760"/>
    <w:rsid w:val="00F24404"/>
    <w:rsid w:val="00F24633"/>
    <w:rsid w:val="00F24F3A"/>
    <w:rsid w:val="00F262A2"/>
    <w:rsid w:val="00F266D0"/>
    <w:rsid w:val="00F27C07"/>
    <w:rsid w:val="00F27CF1"/>
    <w:rsid w:val="00F27E67"/>
    <w:rsid w:val="00F27FDB"/>
    <w:rsid w:val="00F30147"/>
    <w:rsid w:val="00F3154F"/>
    <w:rsid w:val="00F3268D"/>
    <w:rsid w:val="00F33600"/>
    <w:rsid w:val="00F34298"/>
    <w:rsid w:val="00F343E1"/>
    <w:rsid w:val="00F34AAE"/>
    <w:rsid w:val="00F3608B"/>
    <w:rsid w:val="00F36CFF"/>
    <w:rsid w:val="00F374D4"/>
    <w:rsid w:val="00F41751"/>
    <w:rsid w:val="00F42A20"/>
    <w:rsid w:val="00F43459"/>
    <w:rsid w:val="00F47670"/>
    <w:rsid w:val="00F501FC"/>
    <w:rsid w:val="00F5055D"/>
    <w:rsid w:val="00F5204E"/>
    <w:rsid w:val="00F52716"/>
    <w:rsid w:val="00F54248"/>
    <w:rsid w:val="00F543A8"/>
    <w:rsid w:val="00F55045"/>
    <w:rsid w:val="00F55540"/>
    <w:rsid w:val="00F55BF8"/>
    <w:rsid w:val="00F560C1"/>
    <w:rsid w:val="00F60303"/>
    <w:rsid w:val="00F605C1"/>
    <w:rsid w:val="00F60A7A"/>
    <w:rsid w:val="00F61D66"/>
    <w:rsid w:val="00F644EA"/>
    <w:rsid w:val="00F650C6"/>
    <w:rsid w:val="00F65321"/>
    <w:rsid w:val="00F67885"/>
    <w:rsid w:val="00F70B50"/>
    <w:rsid w:val="00F71345"/>
    <w:rsid w:val="00F715BB"/>
    <w:rsid w:val="00F71912"/>
    <w:rsid w:val="00F71D7B"/>
    <w:rsid w:val="00F74A6E"/>
    <w:rsid w:val="00F74EBD"/>
    <w:rsid w:val="00F7507F"/>
    <w:rsid w:val="00F7577E"/>
    <w:rsid w:val="00F75EE2"/>
    <w:rsid w:val="00F75FA0"/>
    <w:rsid w:val="00F7752F"/>
    <w:rsid w:val="00F77D10"/>
    <w:rsid w:val="00F80938"/>
    <w:rsid w:val="00F80FE2"/>
    <w:rsid w:val="00F810FE"/>
    <w:rsid w:val="00F81F23"/>
    <w:rsid w:val="00F8270F"/>
    <w:rsid w:val="00F835AF"/>
    <w:rsid w:val="00F84C3D"/>
    <w:rsid w:val="00F85EDD"/>
    <w:rsid w:val="00F8739F"/>
    <w:rsid w:val="00F90F82"/>
    <w:rsid w:val="00F91B5C"/>
    <w:rsid w:val="00F93F2C"/>
    <w:rsid w:val="00F93FF1"/>
    <w:rsid w:val="00F95BB5"/>
    <w:rsid w:val="00F95D1D"/>
    <w:rsid w:val="00F979F7"/>
    <w:rsid w:val="00FA04AD"/>
    <w:rsid w:val="00FA0D09"/>
    <w:rsid w:val="00FA2703"/>
    <w:rsid w:val="00FA272B"/>
    <w:rsid w:val="00FA2D85"/>
    <w:rsid w:val="00FA35B5"/>
    <w:rsid w:val="00FA3C0A"/>
    <w:rsid w:val="00FA44C3"/>
    <w:rsid w:val="00FA4F4B"/>
    <w:rsid w:val="00FA5386"/>
    <w:rsid w:val="00FA57CF"/>
    <w:rsid w:val="00FA5A5E"/>
    <w:rsid w:val="00FA6AAC"/>
    <w:rsid w:val="00FA6F0A"/>
    <w:rsid w:val="00FB02F3"/>
    <w:rsid w:val="00FB1F62"/>
    <w:rsid w:val="00FB1FD6"/>
    <w:rsid w:val="00FB2B14"/>
    <w:rsid w:val="00FB2CAA"/>
    <w:rsid w:val="00FB2E34"/>
    <w:rsid w:val="00FB3C46"/>
    <w:rsid w:val="00FB459F"/>
    <w:rsid w:val="00FB52A5"/>
    <w:rsid w:val="00FB6726"/>
    <w:rsid w:val="00FB6E56"/>
    <w:rsid w:val="00FC05A7"/>
    <w:rsid w:val="00FC170E"/>
    <w:rsid w:val="00FC25A6"/>
    <w:rsid w:val="00FC2924"/>
    <w:rsid w:val="00FC36F8"/>
    <w:rsid w:val="00FC3A73"/>
    <w:rsid w:val="00FC3BE3"/>
    <w:rsid w:val="00FC3FDB"/>
    <w:rsid w:val="00FC4642"/>
    <w:rsid w:val="00FC6DB5"/>
    <w:rsid w:val="00FC7027"/>
    <w:rsid w:val="00FC7884"/>
    <w:rsid w:val="00FD05B1"/>
    <w:rsid w:val="00FD14F0"/>
    <w:rsid w:val="00FD2B6D"/>
    <w:rsid w:val="00FD2DA5"/>
    <w:rsid w:val="00FD325B"/>
    <w:rsid w:val="00FD3F29"/>
    <w:rsid w:val="00FD4ADE"/>
    <w:rsid w:val="00FD6D25"/>
    <w:rsid w:val="00FE2C7F"/>
    <w:rsid w:val="00FE2D4C"/>
    <w:rsid w:val="00FE327F"/>
    <w:rsid w:val="00FE4ABC"/>
    <w:rsid w:val="00FE52BA"/>
    <w:rsid w:val="00FE5534"/>
    <w:rsid w:val="00FE559B"/>
    <w:rsid w:val="00FE6450"/>
    <w:rsid w:val="00FE65D4"/>
    <w:rsid w:val="00FE6F34"/>
    <w:rsid w:val="00FE72DF"/>
    <w:rsid w:val="00FE782E"/>
    <w:rsid w:val="00FE7D5D"/>
    <w:rsid w:val="00FF01B3"/>
    <w:rsid w:val="00FF0DA6"/>
    <w:rsid w:val="00FF18D8"/>
    <w:rsid w:val="00FF1B52"/>
    <w:rsid w:val="00FF1E9F"/>
    <w:rsid w:val="00FF2945"/>
    <w:rsid w:val="00FF3054"/>
    <w:rsid w:val="00FF36EC"/>
    <w:rsid w:val="00FF3EC5"/>
    <w:rsid w:val="00FF43B6"/>
    <w:rsid w:val="00FF4AC9"/>
    <w:rsid w:val="00FF4B4A"/>
    <w:rsid w:val="00FF4F9D"/>
    <w:rsid w:val="00FF51D9"/>
    <w:rsid w:val="00FF6CC9"/>
    <w:rsid w:val="00FF6F87"/>
    <w:rsid w:val="00FF731F"/>
    <w:rsid w:val="00FF743F"/>
    <w:rsid w:val="00FF77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5EB21"/>
  <w15:chartTrackingRefBased/>
  <w15:docId w15:val="{4F4A38C8-FCDA-4796-9D83-E1589106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4418"/>
  </w:style>
  <w:style w:type="paragraph" w:styleId="Nagwek1">
    <w:name w:val="heading 1"/>
    <w:next w:val="Normalny"/>
    <w:link w:val="Nagwek1Znak"/>
    <w:uiPriority w:val="9"/>
    <w:unhideWhenUsed/>
    <w:qFormat/>
    <w:rsid w:val="00932229"/>
    <w:pPr>
      <w:keepNext/>
      <w:keepLines/>
      <w:spacing w:after="161"/>
      <w:ind w:left="80" w:hanging="10"/>
      <w:jc w:val="center"/>
      <w:outlineLvl w:val="0"/>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32229"/>
    <w:rPr>
      <w:rFonts w:ascii="Times New Roman" w:eastAsia="Times New Roman" w:hAnsi="Times New Roman" w:cs="Times New Roman"/>
      <w:b/>
      <w:color w:val="000000"/>
      <w:sz w:val="24"/>
      <w:lang w:eastAsia="pl-PL"/>
    </w:rPr>
  </w:style>
  <w:style w:type="numbering" w:customStyle="1" w:styleId="Bezlisty1">
    <w:name w:val="Bez listy1"/>
    <w:next w:val="Bezlisty"/>
    <w:uiPriority w:val="99"/>
    <w:semiHidden/>
    <w:unhideWhenUsed/>
    <w:rsid w:val="00932229"/>
  </w:style>
  <w:style w:type="table" w:customStyle="1" w:styleId="TableGrid">
    <w:name w:val="TableGrid"/>
    <w:rsid w:val="00932229"/>
    <w:pPr>
      <w:spacing w:after="0" w:line="240" w:lineRule="auto"/>
    </w:pPr>
    <w:rPr>
      <w:rFonts w:eastAsiaTheme="minorEastAsia"/>
      <w:lang w:eastAsia="pl-PL"/>
    </w:rPr>
    <w:tblPr>
      <w:tblCellMar>
        <w:top w:w="0" w:type="dxa"/>
        <w:left w:w="0" w:type="dxa"/>
        <w:bottom w:w="0" w:type="dxa"/>
        <w:right w:w="0" w:type="dxa"/>
      </w:tblCellMar>
    </w:tblPr>
  </w:style>
  <w:style w:type="paragraph" w:styleId="Tekstpodstawowy">
    <w:name w:val="Body Text"/>
    <w:basedOn w:val="Normalny"/>
    <w:link w:val="TekstpodstawowyZnak"/>
    <w:uiPriority w:val="99"/>
    <w:unhideWhenUsed/>
    <w:rsid w:val="00932229"/>
    <w:pPr>
      <w:spacing w:after="120" w:line="276" w:lineRule="auto"/>
    </w:pPr>
    <w:rPr>
      <w:rFonts w:ascii="Calibri" w:eastAsia="Times New Roman" w:hAnsi="Calibri" w:cs="Times New Roman"/>
      <w:sz w:val="20"/>
      <w:szCs w:val="20"/>
      <w:lang w:eastAsia="pl-PL"/>
    </w:rPr>
  </w:style>
  <w:style w:type="character" w:customStyle="1" w:styleId="TekstpodstawowyZnak">
    <w:name w:val="Tekst podstawowy Znak"/>
    <w:basedOn w:val="Domylnaczcionkaakapitu"/>
    <w:link w:val="Tekstpodstawowy"/>
    <w:uiPriority w:val="99"/>
    <w:rsid w:val="00932229"/>
    <w:rPr>
      <w:rFonts w:ascii="Calibri" w:eastAsia="Times New Roman" w:hAnsi="Calibri" w:cs="Times New Roman"/>
      <w:sz w:val="20"/>
      <w:szCs w:val="20"/>
      <w:lang w:eastAsia="pl-PL"/>
    </w:rPr>
  </w:style>
  <w:style w:type="paragraph" w:styleId="Akapitzlist">
    <w:name w:val="List Paragraph"/>
    <w:aliases w:val="L1,Numerowanie,Akapit z listą5,T_SZ_List Paragraph,normalny tekst,Akapit z listą BS,Kolorowa lista — akcent 11,CW_Lista,Wypunktowanie,wypunktowanie,Signature,Akapit normalny,A_wyliczenie,K-P_odwolanie,maz_wyliczenie,opis dzialania,sw tekst"/>
    <w:basedOn w:val="Normalny"/>
    <w:link w:val="AkapitzlistZnak"/>
    <w:uiPriority w:val="34"/>
    <w:qFormat/>
    <w:rsid w:val="00932229"/>
    <w:pPr>
      <w:spacing w:after="14" w:line="387" w:lineRule="auto"/>
      <w:ind w:left="720" w:hanging="10"/>
      <w:contextualSpacing/>
      <w:jc w:val="both"/>
    </w:pPr>
    <w:rPr>
      <w:rFonts w:ascii="Times New Roman" w:eastAsia="Times New Roman" w:hAnsi="Times New Roman" w:cs="Times New Roman"/>
      <w:color w:val="000000"/>
      <w:sz w:val="24"/>
      <w:lang w:eastAsia="pl-PL"/>
    </w:rPr>
  </w:style>
  <w:style w:type="paragraph" w:styleId="Nagwek">
    <w:name w:val="header"/>
    <w:basedOn w:val="Normalny"/>
    <w:link w:val="NagwekZnak"/>
    <w:uiPriority w:val="99"/>
    <w:unhideWhenUsed/>
    <w:rsid w:val="00932229"/>
    <w:pPr>
      <w:tabs>
        <w:tab w:val="center" w:pos="4536"/>
        <w:tab w:val="right" w:pos="9072"/>
      </w:tabs>
      <w:spacing w:after="0" w:line="240" w:lineRule="auto"/>
      <w:ind w:left="87" w:hanging="10"/>
      <w:jc w:val="both"/>
    </w:pPr>
    <w:rPr>
      <w:rFonts w:ascii="Times New Roman" w:eastAsia="Times New Roman" w:hAnsi="Times New Roman" w:cs="Times New Roman"/>
      <w:color w:val="000000"/>
      <w:sz w:val="24"/>
      <w:lang w:eastAsia="pl-PL"/>
    </w:rPr>
  </w:style>
  <w:style w:type="character" w:customStyle="1" w:styleId="NagwekZnak">
    <w:name w:val="Nagłówek Znak"/>
    <w:basedOn w:val="Domylnaczcionkaakapitu"/>
    <w:link w:val="Nagwek"/>
    <w:uiPriority w:val="99"/>
    <w:rsid w:val="00932229"/>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932229"/>
    <w:pPr>
      <w:tabs>
        <w:tab w:val="center" w:pos="4320"/>
        <w:tab w:val="right" w:pos="8640"/>
      </w:tabs>
      <w:spacing w:after="200" w:line="276" w:lineRule="auto"/>
    </w:pPr>
    <w:rPr>
      <w:rFonts w:eastAsiaTheme="minorEastAsia"/>
    </w:rPr>
  </w:style>
  <w:style w:type="character" w:customStyle="1" w:styleId="StopkaZnak">
    <w:name w:val="Stopka Znak"/>
    <w:basedOn w:val="Domylnaczcionkaakapitu"/>
    <w:link w:val="Stopka"/>
    <w:uiPriority w:val="99"/>
    <w:rsid w:val="00932229"/>
    <w:rPr>
      <w:rFonts w:eastAsiaTheme="minorEastAsia"/>
    </w:rPr>
  </w:style>
  <w:style w:type="paragraph" w:styleId="Tekstpodstawowy2">
    <w:name w:val="Body Text 2"/>
    <w:basedOn w:val="Normalny"/>
    <w:link w:val="Tekstpodstawowy2Znak"/>
    <w:uiPriority w:val="99"/>
    <w:unhideWhenUsed/>
    <w:rsid w:val="00932229"/>
    <w:pPr>
      <w:spacing w:after="120" w:line="480" w:lineRule="auto"/>
      <w:ind w:left="87" w:hanging="10"/>
      <w:jc w:val="both"/>
    </w:pPr>
    <w:rPr>
      <w:rFonts w:ascii="Times New Roman" w:eastAsia="Times New Roman" w:hAnsi="Times New Roman" w:cs="Times New Roman"/>
      <w:color w:val="000000"/>
      <w:sz w:val="24"/>
      <w:lang w:eastAsia="pl-PL"/>
    </w:rPr>
  </w:style>
  <w:style w:type="character" w:customStyle="1" w:styleId="Tekstpodstawowy2Znak">
    <w:name w:val="Tekst podstawowy 2 Znak"/>
    <w:basedOn w:val="Domylnaczcionkaakapitu"/>
    <w:link w:val="Tekstpodstawowy2"/>
    <w:uiPriority w:val="99"/>
    <w:rsid w:val="00932229"/>
    <w:rPr>
      <w:rFonts w:ascii="Times New Roman" w:eastAsia="Times New Roman" w:hAnsi="Times New Roman" w:cs="Times New Roman"/>
      <w:color w:val="000000"/>
      <w:sz w:val="24"/>
      <w:lang w:eastAsia="pl-PL"/>
    </w:rPr>
  </w:style>
  <w:style w:type="paragraph" w:styleId="Tekstdymka">
    <w:name w:val="Balloon Text"/>
    <w:basedOn w:val="Normalny"/>
    <w:link w:val="TekstdymkaZnak"/>
    <w:uiPriority w:val="99"/>
    <w:semiHidden/>
    <w:unhideWhenUsed/>
    <w:rsid w:val="00932229"/>
    <w:pPr>
      <w:spacing w:after="0" w:line="240" w:lineRule="auto"/>
      <w:ind w:left="87" w:hanging="10"/>
      <w:jc w:val="both"/>
    </w:pPr>
    <w:rPr>
      <w:rFonts w:ascii="Tahoma" w:eastAsia="Times New Roman"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32229"/>
    <w:rPr>
      <w:rFonts w:ascii="Tahoma" w:eastAsia="Times New Roman" w:hAnsi="Tahoma" w:cs="Tahoma"/>
      <w:color w:val="000000"/>
      <w:sz w:val="16"/>
      <w:szCs w:val="16"/>
      <w:lang w:eastAsia="pl-PL"/>
    </w:rPr>
  </w:style>
  <w:style w:type="character" w:styleId="Wyrnieniedelikatne">
    <w:name w:val="Subtle Emphasis"/>
    <w:basedOn w:val="Domylnaczcionkaakapitu"/>
    <w:uiPriority w:val="19"/>
    <w:qFormat/>
    <w:rsid w:val="00932229"/>
    <w:rPr>
      <w:i/>
      <w:iCs/>
      <w:color w:val="808080" w:themeColor="text1" w:themeTint="7F"/>
    </w:rPr>
  </w:style>
  <w:style w:type="character" w:styleId="Hipercze">
    <w:name w:val="Hyperlink"/>
    <w:basedOn w:val="Domylnaczcionkaakapitu"/>
    <w:uiPriority w:val="99"/>
    <w:unhideWhenUsed/>
    <w:rsid w:val="00932229"/>
    <w:rPr>
      <w:color w:val="0563C1" w:themeColor="hyperlink"/>
      <w:u w:val="single"/>
    </w:rPr>
  </w:style>
  <w:style w:type="paragraph" w:styleId="Tekstprzypisudolnego">
    <w:name w:val="footnote text"/>
    <w:basedOn w:val="Normalny"/>
    <w:link w:val="TekstprzypisudolnegoZnak"/>
    <w:uiPriority w:val="99"/>
    <w:semiHidden/>
    <w:rsid w:val="0093222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32229"/>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Akapit z listą5 Znak,T_SZ_List Paragraph Znak,normalny tekst Znak,Akapit z listą BS Znak,Kolorowa lista — akcent 11 Znak,CW_Lista Znak,Wypunktowanie Znak,wypunktowanie Znak,Signature Znak,Akapit normalny Znak"/>
    <w:link w:val="Akapitzlist"/>
    <w:uiPriority w:val="34"/>
    <w:qFormat/>
    <w:locked/>
    <w:rsid w:val="007A5974"/>
    <w:rPr>
      <w:rFonts w:ascii="Times New Roman" w:eastAsia="Times New Roman" w:hAnsi="Times New Roman" w:cs="Times New Roman"/>
      <w:color w:val="000000"/>
      <w:sz w:val="24"/>
      <w:lang w:eastAsia="pl-PL"/>
    </w:rPr>
  </w:style>
  <w:style w:type="paragraph" w:customStyle="1" w:styleId="Numeracja1">
    <w:name w:val="Numeracja 1"/>
    <w:basedOn w:val="Normalny"/>
    <w:rsid w:val="003E4C62"/>
    <w:pPr>
      <w:numPr>
        <w:numId w:val="12"/>
      </w:numPr>
      <w:spacing w:before="120" w:after="120" w:line="276" w:lineRule="auto"/>
      <w:jc w:val="both"/>
    </w:pPr>
    <w:rPr>
      <w:rFonts w:ascii="Times New Roman" w:hAnsi="Times New Roman"/>
    </w:rPr>
  </w:style>
  <w:style w:type="character" w:styleId="Odwoaniedokomentarza">
    <w:name w:val="annotation reference"/>
    <w:uiPriority w:val="99"/>
    <w:semiHidden/>
    <w:unhideWhenUsed/>
    <w:rsid w:val="006277A3"/>
    <w:rPr>
      <w:sz w:val="16"/>
      <w:szCs w:val="16"/>
    </w:rPr>
  </w:style>
  <w:style w:type="paragraph" w:styleId="NormalnyWeb">
    <w:name w:val="Normal (Web)"/>
    <w:basedOn w:val="Normalny"/>
    <w:uiPriority w:val="99"/>
    <w:rsid w:val="00BC18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6D3E33"/>
    <w:rPr>
      <w:color w:val="605E5C"/>
      <w:shd w:val="clear" w:color="auto" w:fill="E1DFDD"/>
    </w:rPr>
  </w:style>
  <w:style w:type="table" w:styleId="Tabela-Siatka">
    <w:name w:val="Table Grid"/>
    <w:basedOn w:val="Standardowy"/>
    <w:uiPriority w:val="39"/>
    <w:rsid w:val="0042313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173B1"/>
    <w:rPr>
      <w:color w:val="605E5C"/>
      <w:shd w:val="clear" w:color="auto" w:fill="E1DFDD"/>
    </w:rPr>
  </w:style>
  <w:style w:type="paragraph" w:styleId="Tekstpodstawowy3">
    <w:name w:val="Body Text 3"/>
    <w:basedOn w:val="Normalny"/>
    <w:link w:val="Tekstpodstawowy3Znak"/>
    <w:uiPriority w:val="99"/>
    <w:semiHidden/>
    <w:unhideWhenUsed/>
    <w:rsid w:val="003802F7"/>
    <w:pPr>
      <w:spacing w:after="120"/>
    </w:pPr>
    <w:rPr>
      <w:sz w:val="16"/>
      <w:szCs w:val="16"/>
    </w:rPr>
  </w:style>
  <w:style w:type="character" w:customStyle="1" w:styleId="Tekstpodstawowy3Znak">
    <w:name w:val="Tekst podstawowy 3 Znak"/>
    <w:basedOn w:val="Domylnaczcionkaakapitu"/>
    <w:link w:val="Tekstpodstawowy3"/>
    <w:uiPriority w:val="99"/>
    <w:semiHidden/>
    <w:rsid w:val="003802F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um.przemysl.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ncelaria@um.przemysl.pl" TargetMode="External"/><Relationship Id="rId4" Type="http://schemas.openxmlformats.org/officeDocument/2006/relationships/settings" Target="settings.xml"/><Relationship Id="rId9" Type="http://schemas.openxmlformats.org/officeDocument/2006/relationships/hyperlink" Target="mailto:______________@um.przemysl.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ECE14-DD07-4BE8-A6C6-EFFA771C2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2482</Words>
  <Characters>14898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a.waszczak@ad.przemysl.eu</cp:lastModifiedBy>
  <cp:revision>59</cp:revision>
  <cp:lastPrinted>2023-04-05T06:41:00Z</cp:lastPrinted>
  <dcterms:created xsi:type="dcterms:W3CDTF">2024-09-23T08:01:00Z</dcterms:created>
  <dcterms:modified xsi:type="dcterms:W3CDTF">2025-12-02T10:38:00Z</dcterms:modified>
</cp:coreProperties>
</file>